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54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13719" cy="58018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719" cy="58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6020" y="1280160"/>
                            <a:ext cx="484271" cy="525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192" y="1371822"/>
                            <a:ext cx="584913" cy="449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88" y="1335024"/>
                            <a:ext cx="492251" cy="493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528" y="1385369"/>
                            <a:ext cx="511943" cy="495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1246632"/>
                            <a:ext cx="301751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761" y="1303057"/>
                            <a:ext cx="531813" cy="531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15728640" id="docshapegroup1" coordorigin="0,0" coordsize="19200,10800">
                <v:shape style="position:absolute;left:13332;top:2016;width:763;height:828" type="#_x0000_t75" id="docshape2" stroked="false">
                  <v:imagedata r:id="rId6" o:title=""/>
                </v:shape>
                <v:shape style="position:absolute;left:16502;top:2160;width:922;height:708" type="#_x0000_t75" id="docshape3" stroked="false">
                  <v:imagedata r:id="rId7" o:title=""/>
                </v:shape>
                <v:shape style="position:absolute;left:5308;top:2102;width:776;height:778" type="#_x0000_t75" id="docshape4" stroked="false">
                  <v:imagedata r:id="rId8" o:title=""/>
                </v:shape>
                <v:shape style="position:absolute;left:9244;top:2181;width:807;height:780" type="#_x0000_t75" id="docshape5" stroked="false">
                  <v:imagedata r:id="rId9" o:title=""/>
                </v:shape>
                <v:shape style="position:absolute;left:8985;top:1963;width:476;height:476" type="#_x0000_t75" id="docshape6" stroked="false">
                  <v:imagedata r:id="rId10" o:title=""/>
                </v:shape>
                <v:shape style="position:absolute;left:1922;top:2052;width:838;height:838" type="#_x0000_t75" id="docshape7" stroked="false">
                  <v:imagedata r:id="rId11" o:title=""/>
                </v:shape>
                <v:shape style="position:absolute;left:0;top:0;width:19200;height:10800" type="#_x0000_t75" id="docshape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rPr>
          <w:rFonts w:ascii="Times New Roman"/>
          <w:sz w:val="40"/>
        </w:rPr>
      </w:pPr>
      <w:r>
        <w:rPr>
          <w:rFonts w:ascii="Times New Roman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11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9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763511" y="3750564"/>
                            <a:ext cx="459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4860" h="0">
                                <a:moveTo>
                                  <a:pt x="0" y="0"/>
                                </a:moveTo>
                                <a:lnTo>
                                  <a:pt x="459486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5052" y="6310883"/>
                            <a:ext cx="432816" cy="431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04608" id="docshapegroup9" coordorigin="0,0" coordsize="19200,10800">
                <v:shape style="position:absolute;left:0;top:0;width:19200;height:10800" type="#_x0000_t75" id="docshape10" stroked="false">
                  <v:imagedata r:id="rId13" o:title=""/>
                </v:shape>
                <v:shape style="position:absolute;left:0;top:0;width:9600;height:10800" type="#_x0000_t75" id="docshape11" stroked="false">
                  <v:imagedata r:id="rId14" o:title=""/>
                </v:shape>
                <v:line style="position:absolute" from="10651,5906" to="17887,5906" stroked="true" strokeweight=".5pt" strokecolor="#ffffff">
                  <v:stroke dashstyle="solid"/>
                </v:line>
                <v:shape style="position:absolute;left:18055;top:9938;width:682;height:680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351"/>
        <w:rPr>
          <w:rFonts w:ascii="Times New Roman"/>
          <w:sz w:val="40"/>
        </w:rPr>
      </w:pPr>
    </w:p>
    <w:p>
      <w:pPr>
        <w:spacing w:line="249" w:lineRule="auto" w:before="0"/>
        <w:ind w:left="10697" w:right="942" w:firstLine="0"/>
        <w:jc w:val="left"/>
        <w:rPr>
          <w:sz w:val="40"/>
        </w:rPr>
      </w:pPr>
      <w:r>
        <w:rPr>
          <w:color w:val="FFFFFF"/>
          <w:spacing w:val="17"/>
          <w:sz w:val="40"/>
        </w:rPr>
        <w:t>“A</w:t>
      </w:r>
      <w:r>
        <w:rPr>
          <w:color w:val="FFFFFF"/>
          <w:spacing w:val="17"/>
          <w:sz w:val="40"/>
        </w:rPr>
        <w:t> </w:t>
      </w:r>
      <w:r>
        <w:rPr>
          <w:color w:val="FFFFFF"/>
          <w:spacing w:val="29"/>
          <w:sz w:val="40"/>
        </w:rPr>
        <w:t>period</w:t>
      </w:r>
      <w:r>
        <w:rPr>
          <w:color w:val="FFFFFF"/>
          <w:spacing w:val="29"/>
          <w:sz w:val="40"/>
        </w:rPr>
        <w:t> </w:t>
      </w:r>
      <w:r>
        <w:rPr>
          <w:color w:val="FFFFFF"/>
          <w:spacing w:val="20"/>
          <w:sz w:val="40"/>
        </w:rPr>
        <w:t>of</w:t>
      </w:r>
      <w:r>
        <w:rPr>
          <w:color w:val="FFFFFF"/>
          <w:spacing w:val="20"/>
          <w:sz w:val="40"/>
        </w:rPr>
        <w:t> </w:t>
      </w:r>
      <w:r>
        <w:rPr>
          <w:color w:val="FFFFFF"/>
          <w:spacing w:val="26"/>
          <w:sz w:val="40"/>
        </w:rPr>
        <w:t>awakening </w:t>
      </w:r>
      <w:r>
        <w:rPr>
          <w:color w:val="FFFFFF"/>
          <w:spacing w:val="24"/>
          <w:sz w:val="40"/>
        </w:rPr>
        <w:t>for</w:t>
      </w:r>
      <w:r>
        <w:rPr>
          <w:color w:val="FFFFFF"/>
          <w:spacing w:val="24"/>
          <w:sz w:val="40"/>
        </w:rPr>
        <w:t> South </w:t>
      </w:r>
      <w:r>
        <w:rPr>
          <w:color w:val="FFFFFF"/>
          <w:spacing w:val="15"/>
          <w:sz w:val="40"/>
        </w:rPr>
        <w:t>Asia,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29"/>
          <w:sz w:val="40"/>
        </w:rPr>
        <w:t> period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20"/>
          <w:sz w:val="40"/>
        </w:rPr>
        <w:t>of</w:t>
      </w:r>
      <w:r>
        <w:rPr>
          <w:color w:val="FFFFFF"/>
          <w:spacing w:val="40"/>
          <w:sz w:val="40"/>
        </w:rPr>
        <w:t> </w:t>
      </w:r>
      <w:r>
        <w:rPr>
          <w:color w:val="FFFFFF"/>
          <w:spacing w:val="30"/>
          <w:sz w:val="40"/>
        </w:rPr>
        <w:t>growth,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20"/>
          <w:sz w:val="40"/>
        </w:rPr>
        <w:t>and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a</w:t>
      </w:r>
    </w:p>
    <w:p>
      <w:pPr>
        <w:spacing w:before="4"/>
        <w:ind w:left="10697" w:right="0" w:firstLine="0"/>
        <w:jc w:val="left"/>
        <w:rPr>
          <w:sz w:val="40"/>
        </w:rPr>
      </w:pPr>
      <w:r>
        <w:rPr>
          <w:color w:val="FFFFFF"/>
          <w:spacing w:val="29"/>
          <w:sz w:val="40"/>
        </w:rPr>
        <w:t>period</w:t>
      </w:r>
      <w:r>
        <w:rPr>
          <w:color w:val="FFFFFF"/>
          <w:spacing w:val="75"/>
          <w:sz w:val="40"/>
        </w:rPr>
        <w:t> </w:t>
      </w:r>
      <w:r>
        <w:rPr>
          <w:color w:val="FFFFFF"/>
          <w:spacing w:val="20"/>
          <w:sz w:val="40"/>
        </w:rPr>
        <w:t>of</w:t>
      </w:r>
      <w:r>
        <w:rPr>
          <w:color w:val="FFFFFF"/>
          <w:spacing w:val="73"/>
          <w:sz w:val="40"/>
        </w:rPr>
        <w:t> </w:t>
      </w:r>
      <w:r>
        <w:rPr>
          <w:color w:val="FFFFFF"/>
          <w:spacing w:val="26"/>
          <w:sz w:val="40"/>
        </w:rPr>
        <w:t>immense</w:t>
      </w:r>
      <w:r>
        <w:rPr>
          <w:color w:val="FFFFFF"/>
          <w:spacing w:val="58"/>
          <w:sz w:val="40"/>
        </w:rPr>
        <w:t> </w:t>
      </w:r>
      <w:r>
        <w:rPr>
          <w:color w:val="FFFFFF"/>
          <w:spacing w:val="28"/>
          <w:sz w:val="40"/>
        </w:rPr>
        <w:t>opportunities.”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18"/>
        <w:rPr>
          <w:sz w:val="32"/>
        </w:rPr>
      </w:pPr>
    </w:p>
    <w:p>
      <w:pPr>
        <w:spacing w:before="0"/>
        <w:ind w:left="10667" w:right="0" w:firstLine="0"/>
        <w:jc w:val="left"/>
        <w:rPr>
          <w:sz w:val="32"/>
        </w:rPr>
      </w:pPr>
      <w:r>
        <w:rPr>
          <w:color w:val="FFFFFF"/>
          <w:sz w:val="32"/>
        </w:rPr>
        <w:t>His</w:t>
      </w:r>
      <w:r>
        <w:rPr>
          <w:color w:val="FFFFFF"/>
          <w:spacing w:val="7"/>
          <w:sz w:val="32"/>
        </w:rPr>
        <w:t> </w:t>
      </w:r>
      <w:r>
        <w:rPr>
          <w:color w:val="FFFFFF"/>
          <w:spacing w:val="9"/>
          <w:sz w:val="32"/>
        </w:rPr>
        <w:t>Majesty</w:t>
      </w:r>
      <w:r>
        <w:rPr>
          <w:color w:val="FFFFFF"/>
          <w:spacing w:val="31"/>
          <w:sz w:val="32"/>
        </w:rPr>
        <w:t> </w:t>
      </w:r>
      <w:r>
        <w:rPr>
          <w:color w:val="FFFFFF"/>
          <w:spacing w:val="14"/>
          <w:sz w:val="32"/>
        </w:rPr>
        <w:t>King</w:t>
      </w:r>
      <w:r>
        <w:rPr>
          <w:color w:val="FFFFFF"/>
          <w:spacing w:val="29"/>
          <w:sz w:val="32"/>
        </w:rPr>
        <w:t> </w:t>
      </w:r>
      <w:r>
        <w:rPr>
          <w:color w:val="FFFFFF"/>
          <w:spacing w:val="17"/>
          <w:sz w:val="32"/>
        </w:rPr>
        <w:t>Jigme</w:t>
      </w:r>
      <w:r>
        <w:rPr>
          <w:color w:val="FFFFFF"/>
          <w:spacing w:val="29"/>
          <w:sz w:val="32"/>
        </w:rPr>
        <w:t> </w:t>
      </w:r>
      <w:r>
        <w:rPr>
          <w:color w:val="FFFFFF"/>
          <w:spacing w:val="15"/>
          <w:sz w:val="32"/>
        </w:rPr>
        <w:t>Namgyel</w:t>
      </w:r>
      <w:r>
        <w:rPr>
          <w:color w:val="FFFFFF"/>
          <w:spacing w:val="34"/>
          <w:sz w:val="32"/>
        </w:rPr>
        <w:t> </w:t>
      </w:r>
      <w:r>
        <w:rPr>
          <w:color w:val="FFFFFF"/>
          <w:spacing w:val="12"/>
          <w:sz w:val="32"/>
        </w:rPr>
        <w:t>Wangchuck</w:t>
      </w:r>
    </w:p>
    <w:p>
      <w:pPr>
        <w:pStyle w:val="BodyText"/>
        <w:spacing w:before="11"/>
        <w:ind w:right="1439"/>
        <w:jc w:val="right"/>
      </w:pPr>
      <w:r>
        <w:rPr>
          <w:color w:val="FFFFFF"/>
          <w:spacing w:val="9"/>
        </w:rPr>
        <w:t>Bhutan</w:t>
      </w:r>
      <w:r>
        <w:rPr>
          <w:color w:val="FFFFFF"/>
          <w:spacing w:val="23"/>
        </w:rPr>
        <w:t> </w:t>
      </w:r>
      <w:r>
        <w:rPr>
          <w:color w:val="FFFFFF"/>
          <w:spacing w:val="9"/>
        </w:rPr>
        <w:t>National</w:t>
      </w:r>
      <w:r>
        <w:rPr>
          <w:color w:val="FFFFFF"/>
          <w:spacing w:val="25"/>
        </w:rPr>
        <w:t> </w:t>
      </w:r>
      <w:r>
        <w:rPr>
          <w:color w:val="FFFFFF"/>
        </w:rPr>
        <w:t>Day,</w:t>
      </w:r>
      <w:r>
        <w:rPr>
          <w:color w:val="FFFFFF"/>
          <w:spacing w:val="15"/>
        </w:rPr>
        <w:t> </w:t>
      </w:r>
      <w:r>
        <w:rPr>
          <w:color w:val="FFFFFF"/>
        </w:rPr>
        <w:t>17</w:t>
      </w:r>
      <w:r>
        <w:rPr>
          <w:color w:val="FFFFFF"/>
          <w:position w:val="6"/>
          <w:sz w:val="14"/>
        </w:rPr>
        <w:t>th</w:t>
      </w:r>
      <w:r>
        <w:rPr>
          <w:color w:val="FFFFFF"/>
          <w:spacing w:val="34"/>
          <w:position w:val="6"/>
          <w:sz w:val="14"/>
        </w:rPr>
        <w:t> </w:t>
      </w:r>
      <w:r>
        <w:rPr>
          <w:color w:val="FFFFFF"/>
          <w:spacing w:val="9"/>
        </w:rPr>
        <w:t>December</w:t>
      </w:r>
      <w:r>
        <w:rPr>
          <w:color w:val="FFFFFF"/>
          <w:spacing w:val="22"/>
        </w:rPr>
        <w:t> </w:t>
      </w:r>
      <w:r>
        <w:rPr>
          <w:color w:val="FFFFFF"/>
          <w:spacing w:val="7"/>
        </w:rPr>
        <w:t>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spacing w:before="1"/>
        <w:ind w:left="965" w:right="1037" w:firstLine="0"/>
        <w:jc w:val="center"/>
        <w:rPr>
          <w:sz w:val="14"/>
        </w:rPr>
      </w:pPr>
      <w:r>
        <w:rPr>
          <w:shadow/>
          <w:color w:val="FFFFFF"/>
          <w:sz w:val="14"/>
        </w:rPr>
        <w:t>©</w:t>
      </w:r>
      <w:r>
        <w:rPr>
          <w:shadow w:val="0"/>
          <w:color w:val="FFFFFF"/>
          <w:spacing w:val="23"/>
          <w:sz w:val="14"/>
        </w:rPr>
        <w:t> </w:t>
      </w:r>
      <w:r>
        <w:rPr>
          <w:shadow/>
          <w:color w:val="FFFFFF"/>
          <w:sz w:val="14"/>
        </w:rPr>
        <w:t>2024</w:t>
      </w:r>
      <w:r>
        <w:rPr>
          <w:shadow w:val="0"/>
          <w:color w:val="FFFFFF"/>
          <w:spacing w:val="13"/>
          <w:sz w:val="14"/>
        </w:rPr>
        <w:t> </w:t>
      </w:r>
      <w:r>
        <w:rPr>
          <w:shadow/>
          <w:color w:val="FFFFFF"/>
          <w:sz w:val="14"/>
        </w:rPr>
        <w:t>GELEPHU</w:t>
      </w:r>
      <w:r>
        <w:rPr>
          <w:shadow w:val="0"/>
          <w:color w:val="FFFFFF"/>
          <w:spacing w:val="20"/>
          <w:sz w:val="14"/>
        </w:rPr>
        <w:t> </w:t>
      </w:r>
      <w:r>
        <w:rPr>
          <w:shadow/>
          <w:color w:val="FFFFFF"/>
          <w:sz w:val="14"/>
        </w:rPr>
        <w:t>MINDFULNESS</w:t>
      </w:r>
      <w:r>
        <w:rPr>
          <w:shadow w:val="0"/>
          <w:color w:val="FFFFFF"/>
          <w:spacing w:val="26"/>
          <w:sz w:val="14"/>
        </w:rPr>
        <w:t> </w:t>
      </w:r>
      <w:r>
        <w:rPr>
          <w:shadow/>
          <w:color w:val="FFFFFF"/>
          <w:sz w:val="14"/>
        </w:rPr>
        <w:t>CITY.</w:t>
      </w:r>
      <w:r>
        <w:rPr>
          <w:shadow w:val="0"/>
          <w:color w:val="FFFFFF"/>
          <w:spacing w:val="21"/>
          <w:sz w:val="14"/>
        </w:rPr>
        <w:t> </w:t>
      </w:r>
      <w:r>
        <w:rPr>
          <w:shadow/>
          <w:color w:val="FFFFFF"/>
          <w:sz w:val="14"/>
        </w:rPr>
        <w:t>ALL</w:t>
      </w:r>
      <w:r>
        <w:rPr>
          <w:shadow w:val="0"/>
          <w:color w:val="FFFFFF"/>
          <w:spacing w:val="18"/>
          <w:sz w:val="14"/>
        </w:rPr>
        <w:t> </w:t>
      </w:r>
      <w:r>
        <w:rPr>
          <w:shadow/>
          <w:color w:val="FFFFFF"/>
          <w:sz w:val="14"/>
        </w:rPr>
        <w:t>RIGHTS</w:t>
      </w:r>
      <w:r>
        <w:rPr>
          <w:shadow w:val="0"/>
          <w:color w:val="FFFFFF"/>
          <w:spacing w:val="18"/>
          <w:sz w:val="14"/>
        </w:rPr>
        <w:t> </w:t>
      </w:r>
      <w:r>
        <w:rPr>
          <w:shadow/>
          <w:color w:val="FFFFFF"/>
          <w:spacing w:val="-2"/>
          <w:sz w:val="14"/>
        </w:rPr>
        <w:t>RESERVED.</w:t>
      </w:r>
    </w:p>
    <w:p>
      <w:pPr>
        <w:spacing w:after="0"/>
        <w:jc w:val="center"/>
        <w:rPr>
          <w:sz w:val="14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spacing w:line="363" w:lineRule="exact" w:before="61"/>
        <w:ind w:left="594" w:right="0" w:firstLine="0"/>
        <w:jc w:val="left"/>
        <w:rPr>
          <w:b/>
          <w:sz w:val="32"/>
        </w:rPr>
      </w:pPr>
      <w:r>
        <w:rPr>
          <w:b/>
          <w:color w:val="C49B33"/>
          <w:sz w:val="32"/>
        </w:rPr>
        <w:t>GMC</w:t>
      </w:r>
      <w:r>
        <w:rPr>
          <w:b/>
          <w:color w:val="C49B33"/>
          <w:spacing w:val="9"/>
          <w:sz w:val="32"/>
        </w:rPr>
        <w:t> </w:t>
      </w:r>
      <w:r>
        <w:rPr>
          <w:b/>
          <w:color w:val="C49B33"/>
          <w:spacing w:val="8"/>
          <w:sz w:val="32"/>
        </w:rPr>
        <w:t>OVERVIEW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8016">
                <wp:simplePos x="0" y="0"/>
                <wp:positionH relativeFrom="page">
                  <wp:posOffset>371856</wp:posOffset>
                </wp:positionH>
                <wp:positionV relativeFrom="paragraph">
                  <wp:posOffset>662796</wp:posOffset>
                </wp:positionV>
                <wp:extent cx="11452860" cy="529780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1452860" cy="5297805"/>
                          <a:chExt cx="11452860" cy="529780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815" y="2662427"/>
                            <a:ext cx="2199131" cy="2554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815" y="0"/>
                            <a:ext cx="2200655" cy="2549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622291" y="2162555"/>
                            <a:ext cx="220091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396240">
                                <a:moveTo>
                                  <a:pt x="2200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2200402" y="396239"/>
                                </a:lnTo>
                                <a:lnTo>
                                  <a:pt x="2200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2121407"/>
                            <a:ext cx="2110739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652" y="2286000"/>
                            <a:ext cx="1034795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32" cy="2558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8523"/>
                            <a:ext cx="2199132" cy="254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2150364"/>
                            <a:ext cx="220091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411480">
                                <a:moveTo>
                                  <a:pt x="2200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9"/>
                                </a:lnTo>
                                <a:lnTo>
                                  <a:pt x="2200402" y="411479"/>
                                </a:lnTo>
                                <a:lnTo>
                                  <a:pt x="2200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2122932"/>
                            <a:ext cx="205892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2286000"/>
                            <a:ext cx="1225296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907" y="2665476"/>
                            <a:ext cx="2199132" cy="2549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907" y="0"/>
                            <a:ext cx="2193036" cy="2558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311907" y="2162555"/>
                            <a:ext cx="219138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1385" h="396240">
                                <a:moveTo>
                                  <a:pt x="2191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2191004" y="396239"/>
                                </a:lnTo>
                                <a:lnTo>
                                  <a:pt x="219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164" y="2133600"/>
                            <a:ext cx="1959863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2298192"/>
                            <a:ext cx="1010412" cy="347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819" y="0"/>
                            <a:ext cx="2193035" cy="2558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937247" y="2162555"/>
                            <a:ext cx="22098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39624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2209800" y="396239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2215895"/>
                            <a:ext cx="1626107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7247" y="2665476"/>
                            <a:ext cx="2197607" cy="2551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935723" y="4823459"/>
                            <a:ext cx="220091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394970">
                                <a:moveTo>
                                  <a:pt x="2200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462"/>
                                </a:lnTo>
                                <a:lnTo>
                                  <a:pt x="2200402" y="394462"/>
                                </a:lnTo>
                                <a:lnTo>
                                  <a:pt x="2200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80" y="4867655"/>
                            <a:ext cx="1773935" cy="347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9156" y="0"/>
                            <a:ext cx="2199131" cy="2558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9156" y="2662427"/>
                            <a:ext cx="2199131" cy="254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9243059" y="2162555"/>
                            <a:ext cx="22098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39624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2209800" y="396239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8923" y="2127504"/>
                            <a:ext cx="1391412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2828" y="2292095"/>
                            <a:ext cx="1356359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4823459"/>
                            <a:ext cx="219900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394970">
                                <a:moveTo>
                                  <a:pt x="2198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462"/>
                                </a:lnTo>
                                <a:lnTo>
                                  <a:pt x="2198624" y="394462"/>
                                </a:lnTo>
                                <a:lnTo>
                                  <a:pt x="2198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31" y="4785359"/>
                            <a:ext cx="1368552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4949952"/>
                            <a:ext cx="1461516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311907" y="4823459"/>
                            <a:ext cx="219900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394970">
                                <a:moveTo>
                                  <a:pt x="2198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462"/>
                                </a:lnTo>
                                <a:lnTo>
                                  <a:pt x="2198624" y="394462"/>
                                </a:lnTo>
                                <a:lnTo>
                                  <a:pt x="2198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572" y="4867655"/>
                            <a:ext cx="565403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622291" y="4823459"/>
                            <a:ext cx="22034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0" h="394970">
                                <a:moveTo>
                                  <a:pt x="2203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462"/>
                                </a:lnTo>
                                <a:lnTo>
                                  <a:pt x="2203323" y="394462"/>
                                </a:lnTo>
                                <a:lnTo>
                                  <a:pt x="2203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4867655"/>
                            <a:ext cx="1197864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249156" y="4823459"/>
                            <a:ext cx="219900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394970">
                                <a:moveTo>
                                  <a:pt x="2198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462"/>
                                </a:lnTo>
                                <a:lnTo>
                                  <a:pt x="2198624" y="394462"/>
                                </a:lnTo>
                                <a:lnTo>
                                  <a:pt x="2198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D35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6523" y="4785359"/>
                            <a:ext cx="1684020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0" y="4949952"/>
                            <a:ext cx="1184148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80001pt;margin-top:52.188698pt;width:901.8pt;height:417.15pt;mso-position-horizontal-relative:page;mso-position-vertical-relative:paragraph;z-index:-15998464" id="docshapegroup13" coordorigin="586,1044" coordsize="18036,8343">
                <v:shape style="position:absolute;left:7867;top:5236;width:3464;height:4023" type="#_x0000_t75" id="docshape14" stroked="false">
                  <v:imagedata r:id="rId17" o:title=""/>
                </v:shape>
                <v:shape style="position:absolute;left:7867;top:1043;width:3466;height:4016" type="#_x0000_t75" id="docshape15" stroked="false">
                  <v:imagedata r:id="rId18" o:title=""/>
                </v:shape>
                <v:rect style="position:absolute;left:7864;top:4449;width:3466;height:624" id="docshape16" filled="true" fillcolor="#c59d35" stroked="false">
                  <v:fill opacity="46003f" type="solid"/>
                </v:rect>
                <v:shape style="position:absolute;left:7987;top:4384;width:3324;height:548" type="#_x0000_t75" id="docshape17" stroked="false">
                  <v:imagedata r:id="rId19" o:title=""/>
                </v:shape>
                <v:shape style="position:absolute;left:8800;top:4643;width:1630;height:548" type="#_x0000_t75" id="docshape18" stroked="false">
                  <v:imagedata r:id="rId20" o:title=""/>
                </v:shape>
                <v:shape style="position:absolute;left:585;top:1043;width:3464;height:4030" type="#_x0000_t75" id="docshape19" stroked="false">
                  <v:imagedata r:id="rId21" o:title=""/>
                </v:shape>
                <v:shape style="position:absolute;left:585;top:5246;width:3464;height:4008" type="#_x0000_t75" id="docshape20" stroked="false">
                  <v:imagedata r:id="rId22" o:title=""/>
                </v:shape>
                <v:rect style="position:absolute;left:585;top:4430;width:3466;height:648" id="docshape21" filled="true" fillcolor="#c59d35" stroked="false">
                  <v:fill opacity="46003f" type="solid"/>
                </v:rect>
                <v:shape style="position:absolute;left:688;top:4386;width:3243;height:548" type="#_x0000_t75" id="docshape22" stroked="false">
                  <v:imagedata r:id="rId23" o:title=""/>
                </v:shape>
                <v:shape style="position:absolute;left:1344;top:4643;width:1930;height:548" type="#_x0000_t75" id="docshape23" stroked="false">
                  <v:imagedata r:id="rId24" o:title=""/>
                </v:shape>
                <v:shape style="position:absolute;left:4226;top:5241;width:3464;height:4016" type="#_x0000_t75" id="docshape24" stroked="false">
                  <v:imagedata r:id="rId25" o:title=""/>
                </v:shape>
                <v:shape style="position:absolute;left:4226;top:1043;width:3454;height:4030" type="#_x0000_t75" id="docshape25" stroked="false">
                  <v:imagedata r:id="rId26" o:title=""/>
                </v:shape>
                <v:rect style="position:absolute;left:4226;top:4449;width:3451;height:624" id="docshape26" filled="true" fillcolor="#c59d35" stroked="false">
                  <v:fill opacity="46003f" type="solid"/>
                </v:rect>
                <v:shape style="position:absolute;left:4452;top:4403;width:3087;height:548" type="#_x0000_t75" id="docshape27" stroked="false">
                  <v:imagedata r:id="rId27" o:title=""/>
                </v:shape>
                <v:shape style="position:absolute;left:5167;top:4662;width:1592;height:548" type="#_x0000_t75" id="docshape28" stroked="false">
                  <v:imagedata r:id="rId28" o:title=""/>
                </v:shape>
                <v:shape style="position:absolute;left:11517;top:1043;width:3454;height:4030" type="#_x0000_t75" id="docshape29" stroked="false">
                  <v:imagedata r:id="rId29" o:title=""/>
                </v:shape>
                <v:rect style="position:absolute;left:11510;top:4449;width:3480;height:624" id="docshape30" filled="true" fillcolor="#c59d35" stroked="false">
                  <v:fill opacity="46003f" type="solid"/>
                </v:rect>
                <v:shape style="position:absolute;left:11990;top:4533;width:2561;height:548" type="#_x0000_t75" id="docshape31" stroked="false">
                  <v:imagedata r:id="rId30" o:title=""/>
                </v:shape>
                <v:shape style="position:absolute;left:11510;top:5241;width:3461;height:4018" type="#_x0000_t75" id="docshape32" stroked="false">
                  <v:imagedata r:id="rId31" o:title=""/>
                </v:shape>
                <v:rect style="position:absolute;left:11508;top:8639;width:3466;height:622" id="docshape33" filled="true" fillcolor="#c59d35" stroked="false">
                  <v:fill opacity="46003f" type="solid"/>
                </v:rect>
                <v:shape style="position:absolute;left:11853;top:8709;width:2794;height:548" type="#_x0000_t75" id="docshape34" stroked="false">
                  <v:imagedata r:id="rId32" o:title=""/>
                </v:shape>
                <v:shape style="position:absolute;left:15151;top:1043;width:3464;height:4030" type="#_x0000_t75" id="docshape35" stroked="false">
                  <v:imagedata r:id="rId33" o:title=""/>
                </v:shape>
                <v:shape style="position:absolute;left:15151;top:5236;width:3464;height:4013" type="#_x0000_t75" id="docshape36" stroked="false">
                  <v:imagedata r:id="rId34" o:title=""/>
                </v:shape>
                <v:rect style="position:absolute;left:15141;top:4449;width:3480;height:624" id="docshape37" filled="true" fillcolor="#c59d35" stroked="false">
                  <v:fill opacity="46003f" type="solid"/>
                </v:rect>
                <v:shape style="position:absolute;left:15828;top:4394;width:2192;height:548" type="#_x0000_t75" id="docshape38" stroked="false">
                  <v:imagedata r:id="rId35" o:title=""/>
                </v:shape>
                <v:shape style="position:absolute;left:15818;top:4653;width:2136;height:548" type="#_x0000_t75" id="docshape39" stroked="false">
                  <v:imagedata r:id="rId36" o:title=""/>
                </v:shape>
                <v:rect style="position:absolute;left:585;top:8639;width:3463;height:622" id="docshape40" filled="true" fillcolor="#c59d35" stroked="false">
                  <v:fill opacity="46003f" type="solid"/>
                </v:rect>
                <v:shape style="position:absolute;left:1288;top:8579;width:2156;height:548" type="#_x0000_t75" id="docshape41" stroked="false">
                  <v:imagedata r:id="rId37" o:title=""/>
                </v:shape>
                <v:shape style="position:absolute;left:1183;top:8838;width:2302;height:548" type="#_x0000_t75" id="docshape42" stroked="false">
                  <v:imagedata r:id="rId38" o:title=""/>
                </v:shape>
                <v:rect style="position:absolute;left:4226;top:8639;width:3463;height:622" id="docshape43" filled="true" fillcolor="#c59d35" stroked="false">
                  <v:fill opacity="46003f" type="solid"/>
                </v:rect>
                <v:shape style="position:absolute;left:5392;top:8709;width:891;height:548" type="#_x0000_t75" id="docshape44" stroked="false">
                  <v:imagedata r:id="rId39" o:title=""/>
                </v:shape>
                <v:rect style="position:absolute;left:7864;top:8639;width:3470;height:622" id="docshape45" filled="true" fillcolor="#c59d35" stroked="false">
                  <v:fill opacity="46003f" type="solid"/>
                </v:rect>
                <v:shape style="position:absolute;left:8664;top:8709;width:1887;height:548" type="#_x0000_t75" id="docshape46" stroked="false">
                  <v:imagedata r:id="rId40" o:title=""/>
                </v:shape>
                <v:rect style="position:absolute;left:15151;top:8639;width:3463;height:622" id="docshape47" filled="true" fillcolor="#c59d35" stroked="false">
                  <v:fill opacity="46003f" type="solid"/>
                </v:rect>
                <v:shape style="position:absolute;left:15588;top:8579;width:2652;height:548" type="#_x0000_t75" id="docshape48" stroked="false">
                  <v:imagedata r:id="rId41" o:title=""/>
                </v:shape>
                <v:shape style="position:absolute;left:15945;top:8838;width:1865;height:548" type="#_x0000_t75" id="docshape49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404040"/>
        </w:rPr>
        <w:t>Bhutan:</w:t>
      </w:r>
      <w:r>
        <w:rPr>
          <w:color w:val="404040"/>
          <w:spacing w:val="31"/>
        </w:rPr>
        <w:t> </w:t>
      </w:r>
      <w:r>
        <w:rPr>
          <w:color w:val="404040"/>
        </w:rPr>
        <w:t>The</w:t>
      </w:r>
      <w:r>
        <w:rPr>
          <w:color w:val="404040"/>
          <w:spacing w:val="39"/>
        </w:rPr>
        <w:t> </w:t>
      </w:r>
      <w:r>
        <w:rPr>
          <w:color w:val="404040"/>
        </w:rPr>
        <w:t>Land</w:t>
      </w:r>
      <w:r>
        <w:rPr>
          <w:color w:val="404040"/>
          <w:spacing w:val="41"/>
        </w:rPr>
        <w:t> </w:t>
      </w:r>
      <w:r>
        <w:rPr>
          <w:color w:val="404040"/>
          <w:spacing w:val="11"/>
        </w:rPr>
        <w:t>of</w:t>
      </w:r>
      <w:r>
        <w:rPr>
          <w:color w:val="404040"/>
          <w:spacing w:val="45"/>
        </w:rPr>
        <w:t> </w:t>
      </w:r>
      <w:r>
        <w:rPr>
          <w:color w:val="404040"/>
          <w:spacing w:val="15"/>
        </w:rPr>
        <w:t>the</w:t>
      </w:r>
      <w:r>
        <w:rPr>
          <w:color w:val="404040"/>
          <w:spacing w:val="45"/>
        </w:rPr>
        <w:t> </w:t>
      </w:r>
      <w:r>
        <w:rPr>
          <w:color w:val="404040"/>
          <w:spacing w:val="9"/>
        </w:rPr>
        <w:t>Thunder</w:t>
      </w:r>
      <w:r>
        <w:rPr>
          <w:color w:val="404040"/>
          <w:spacing w:val="54"/>
        </w:rPr>
        <w:t> </w:t>
      </w:r>
      <w:r>
        <w:rPr>
          <w:color w:val="404040"/>
          <w:spacing w:val="9"/>
        </w:rPr>
        <w:t>Dragon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371856</wp:posOffset>
                </wp:positionH>
                <wp:positionV relativeFrom="paragraph">
                  <wp:posOffset>216702</wp:posOffset>
                </wp:positionV>
                <wp:extent cx="2200910" cy="411480"/>
                <wp:effectExtent l="0" t="0" r="0" b="0"/>
                <wp:wrapTopAndBottom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20091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35" w:right="60"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0"/>
                                <w:sz w:val="24"/>
                              </w:rPr>
                              <w:t>ENLIGHTENED</w:t>
                            </w:r>
                            <w:r>
                              <w:rPr>
                                <w:color w:val="FFFFFF"/>
                                <w:spacing w:val="-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0"/>
                                <w:sz w:val="24"/>
                              </w:rPr>
                              <w:t>STRONG</w:t>
                            </w:r>
                          </w:p>
                          <w:p>
                            <w:pPr>
                              <w:spacing w:before="5"/>
                              <w:ind w:left="33" w:right="60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LEADERSHIP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.280001pt;margin-top:17.063219pt;width:173.3pt;height:32.4pt;mso-position-horizontal-relative:page;mso-position-vertical-relative:paragraph;z-index:-15727104;mso-wrap-distance-left:0;mso-wrap-distance-right:0" type="#_x0000_t202" id="docshape50" filled="false" stroked="false">
                <v:textbox inset="0,0,0,0">
                  <w:txbxContent>
                    <w:p>
                      <w:pPr>
                        <w:spacing w:before="19"/>
                        <w:ind w:left="35" w:right="60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20"/>
                          <w:sz w:val="24"/>
                        </w:rPr>
                        <w:t>ENLIGHTENED</w:t>
                      </w:r>
                      <w:r>
                        <w:rPr>
                          <w:color w:val="FFFFFF"/>
                          <w:spacing w:val="-40"/>
                          <w:sz w:val="24"/>
                        </w:rPr>
                        <w:t> </w:t>
                      </w:r>
                      <w:r>
                        <w:rPr>
                          <w:color w:val="FFFFFF"/>
                          <w:spacing w:val="-20"/>
                          <w:sz w:val="24"/>
                        </w:rPr>
                        <w:t>AND</w:t>
                      </w:r>
                      <w:r>
                        <w:rPr>
                          <w:color w:val="FFFFFF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color w:val="FFFFFF"/>
                          <w:spacing w:val="-20"/>
                          <w:sz w:val="24"/>
                        </w:rPr>
                        <w:t>STRONG</w:t>
                      </w:r>
                    </w:p>
                    <w:p>
                      <w:pPr>
                        <w:spacing w:before="5"/>
                        <w:ind w:left="33" w:right="60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LEADERSHIP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2683764</wp:posOffset>
                </wp:positionH>
                <wp:positionV relativeFrom="paragraph">
                  <wp:posOffset>228894</wp:posOffset>
                </wp:positionV>
                <wp:extent cx="2191385" cy="396240"/>
                <wp:effectExtent l="0" t="0" r="0" b="0"/>
                <wp:wrapTopAndBottom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2191385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auto" w:before="53"/>
                              <w:ind w:left="1094" w:right="471" w:hanging="716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BUDDHIST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SPIRITUAL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HERITAGE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320007pt;margin-top:18.023218pt;width:172.55pt;height:31.2pt;mso-position-horizontal-relative:page;mso-position-vertical-relative:paragraph;z-index:-15726592;mso-wrap-distance-left:0;mso-wrap-distance-right:0" type="#_x0000_t202" id="docshape51" filled="false" stroked="false">
                <v:textbox inset="0,0,0,0">
                  <w:txbxContent>
                    <w:p>
                      <w:pPr>
                        <w:spacing w:line="225" w:lineRule="auto" w:before="53"/>
                        <w:ind w:left="1094" w:right="471" w:hanging="716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BUDDHIST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SPIRITUAL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HERITAGE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4994147</wp:posOffset>
                </wp:positionH>
                <wp:positionV relativeFrom="paragraph">
                  <wp:posOffset>228894</wp:posOffset>
                </wp:positionV>
                <wp:extent cx="2200910" cy="396240"/>
                <wp:effectExtent l="0" t="0" r="0" b="0"/>
                <wp:wrapTopAndBottom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20091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20"/>
                              <w:ind w:left="0" w:right="60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LUXURIOUS</w:t>
                            </w:r>
                            <w:r>
                              <w:rPr>
                                <w:b/>
                                <w:color w:val="FFFFFF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WELLNESS</w:t>
                            </w:r>
                          </w:p>
                          <w:p>
                            <w:pPr>
                              <w:spacing w:line="268" w:lineRule="exact" w:before="0"/>
                              <w:ind w:left="43" w:right="60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RETREATS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23999pt;margin-top:18.023218pt;width:173.3pt;height:31.2pt;mso-position-horizontal-relative:page;mso-position-vertical-relative:paragraph;z-index:-15726080;mso-wrap-distance-left:0;mso-wrap-distance-right:0" type="#_x0000_t202" id="docshape52" filled="false" stroked="false">
                <v:textbox inset="0,0,0,0">
                  <w:txbxContent>
                    <w:p>
                      <w:pPr>
                        <w:spacing w:line="268" w:lineRule="exact" w:before="20"/>
                        <w:ind w:left="0" w:right="60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LUXURIOUS</w:t>
                      </w:r>
                      <w:r>
                        <w:rPr>
                          <w:b/>
                          <w:color w:val="FFFFFF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WELLNESS</w:t>
                      </w:r>
                    </w:p>
                    <w:p>
                      <w:pPr>
                        <w:spacing w:line="268" w:lineRule="exact" w:before="0"/>
                        <w:ind w:left="43" w:right="60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RETREATS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7309104</wp:posOffset>
                </wp:positionH>
                <wp:positionV relativeFrom="paragraph">
                  <wp:posOffset>228894</wp:posOffset>
                </wp:positionV>
                <wp:extent cx="2209800" cy="396240"/>
                <wp:effectExtent l="0" t="0" r="0" b="0"/>
                <wp:wrapTopAndBottom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220980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4"/>
                              <w:ind w:left="632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UNIQUE</w:t>
                            </w:r>
                            <w:r>
                              <w:rPr>
                                <w:b/>
                                <w:color w:val="FFFFFF"/>
                                <w:spacing w:val="5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CULTURE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5.520020pt;margin-top:18.023218pt;width:174pt;height:31.2pt;mso-position-horizontal-relative:page;mso-position-vertical-relative:paragraph;z-index:-15725568;mso-wrap-distance-left:0;mso-wrap-distance-right:0" type="#_x0000_t202" id="docshape53" filled="false" stroked="false">
                <v:textbox inset="0,0,0,0">
                  <w:txbxContent>
                    <w:p>
                      <w:pPr>
                        <w:spacing w:before="164"/>
                        <w:ind w:left="632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UNIQUE</w:t>
                      </w:r>
                      <w:r>
                        <w:rPr>
                          <w:b/>
                          <w:color w:val="FFFFFF"/>
                          <w:spacing w:val="5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CULTURE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9614916</wp:posOffset>
                </wp:positionH>
                <wp:positionV relativeFrom="paragraph">
                  <wp:posOffset>228894</wp:posOffset>
                </wp:positionV>
                <wp:extent cx="2209800" cy="396240"/>
                <wp:effectExtent l="0" t="0" r="0" b="0"/>
                <wp:wrapTopAndBottom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20980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auto" w:before="43"/>
                              <w:ind w:left="832" w:right="0" w:firstLine="9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FORESTS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AND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BIODIVERSITY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7.080017pt;margin-top:18.023218pt;width:174pt;height:31.2pt;mso-position-horizontal-relative:page;mso-position-vertical-relative:paragraph;z-index:-15725056;mso-wrap-distance-left:0;mso-wrap-distance-right:0" type="#_x0000_t202" id="docshape54" filled="false" stroked="false">
                <v:textbox inset="0,0,0,0">
                  <w:txbxContent>
                    <w:p>
                      <w:pPr>
                        <w:spacing w:line="225" w:lineRule="auto" w:before="43"/>
                        <w:ind w:left="832" w:right="0" w:firstLine="9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FORESTS</w:t>
                      </w:r>
                      <w:r>
                        <w:rPr>
                          <w:b/>
                          <w:color w:val="FFFFFF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AND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BIODIVERSITY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371856</wp:posOffset>
                </wp:positionH>
                <wp:positionV relativeFrom="paragraph">
                  <wp:posOffset>217089</wp:posOffset>
                </wp:positionV>
                <wp:extent cx="2199005" cy="394970"/>
                <wp:effectExtent l="0" t="0" r="0" b="0"/>
                <wp:wrapTopAndBottom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19900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auto" w:before="42"/>
                              <w:ind w:left="751" w:right="846" w:firstLine="105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TRADITIONAL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ARCHITECTURE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80001pt;margin-top:17.093672pt;width:173.15pt;height:31.1pt;mso-position-horizontal-relative:page;mso-position-vertical-relative:paragraph;z-index:-15724544;mso-wrap-distance-left:0;mso-wrap-distance-right:0" type="#_x0000_t202" id="docshape55" filled="false" stroked="false">
                <v:textbox inset="0,0,0,0">
                  <w:txbxContent>
                    <w:p>
                      <w:pPr>
                        <w:spacing w:line="225" w:lineRule="auto" w:before="42"/>
                        <w:ind w:left="751" w:right="846" w:firstLine="105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TRADITIONAL 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ARCHITECTURE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2683764</wp:posOffset>
                </wp:positionH>
                <wp:positionV relativeFrom="paragraph">
                  <wp:posOffset>217089</wp:posOffset>
                </wp:positionV>
                <wp:extent cx="2199005" cy="394970"/>
                <wp:effectExtent l="0" t="0" r="0" b="0"/>
                <wp:wrapTopAndBottom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219900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1"/>
                              <w:ind w:left="0" w:right="245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GNH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320007pt;margin-top:17.093672pt;width:173.15pt;height:31.1pt;mso-position-horizontal-relative:page;mso-position-vertical-relative:paragraph;z-index:-15724032;mso-wrap-distance-left:0;mso-wrap-distance-right:0" type="#_x0000_t202" id="docshape56" filled="false" stroked="false">
                <v:textbox inset="0,0,0,0">
                  <w:txbxContent>
                    <w:p>
                      <w:pPr>
                        <w:spacing w:before="151"/>
                        <w:ind w:left="0" w:right="245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GNH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4994147</wp:posOffset>
                </wp:positionH>
                <wp:positionV relativeFrom="paragraph">
                  <wp:posOffset>217089</wp:posOffset>
                </wp:positionV>
                <wp:extent cx="2203450" cy="394970"/>
                <wp:effectExtent l="0" t="0" r="0" b="0"/>
                <wp:wrapTopAndBottom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203450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1"/>
                              <w:ind w:left="953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LANDSCAPE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23999pt;margin-top:17.093672pt;width:173.5pt;height:31.1pt;mso-position-horizontal-relative:page;mso-position-vertical-relative:paragraph;z-index:-15723520;mso-wrap-distance-left:0;mso-wrap-distance-right:0" type="#_x0000_t202" id="docshape57" filled="false" stroked="false">
                <v:textbox inset="0,0,0,0">
                  <w:txbxContent>
                    <w:p>
                      <w:pPr>
                        <w:spacing w:before="151"/>
                        <w:ind w:left="953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LANDSCAPE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7307580</wp:posOffset>
                </wp:positionH>
                <wp:positionV relativeFrom="paragraph">
                  <wp:posOffset>217089</wp:posOffset>
                </wp:positionV>
                <wp:extent cx="2200910" cy="394970"/>
                <wp:effectExtent l="0" t="0" r="0" b="0"/>
                <wp:wrapTopAndBottom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200910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1"/>
                              <w:ind w:left="50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b/>
                                <w:color w:val="FFFFFF"/>
                                <w:spacing w:val="7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TRUST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5.400024pt;margin-top:17.093672pt;width:173.3pt;height:31.1pt;mso-position-horizontal-relative:page;mso-position-vertical-relative:paragraph;z-index:-15723008;mso-wrap-distance-left:0;mso-wrap-distance-right:0" type="#_x0000_t202" id="docshape58" filled="false" stroked="false">
                <v:textbox inset="0,0,0,0">
                  <w:txbxContent>
                    <w:p>
                      <w:pPr>
                        <w:spacing w:before="151"/>
                        <w:ind w:left="50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COMMUNITY</w:t>
                      </w:r>
                      <w:r>
                        <w:rPr>
                          <w:b/>
                          <w:color w:val="FFFFFF"/>
                          <w:spacing w:val="70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TRUST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9621011</wp:posOffset>
                </wp:positionH>
                <wp:positionV relativeFrom="paragraph">
                  <wp:posOffset>217089</wp:posOffset>
                </wp:positionV>
                <wp:extent cx="2199005" cy="394970"/>
                <wp:effectExtent l="0" t="0" r="0" b="0"/>
                <wp:wrapTopAndBottom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219900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auto" w:before="42"/>
                              <w:ind w:left="950" w:right="0" w:hanging="358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INNOVATION AND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MODERNITY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7.559998pt;margin-top:17.093672pt;width:173.15pt;height:31.1pt;mso-position-horizontal-relative:page;mso-position-vertical-relative:paragraph;z-index:-15722496;mso-wrap-distance-left:0;mso-wrap-distance-right:0" type="#_x0000_t202" id="docshape59" filled="false" stroked="false">
                <v:textbox inset="0,0,0,0">
                  <w:txbxContent>
                    <w:p>
                      <w:pPr>
                        <w:spacing w:line="225" w:lineRule="auto" w:before="42"/>
                        <w:ind w:left="950" w:right="0" w:hanging="358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INNOVATION AND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MODERNITY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200" w:bottom="280" w:left="0" w:right="0"/>
        </w:sect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drawing>
          <wp:inline distT="0" distB="0" distL="0" distR="0">
            <wp:extent cx="11603693" cy="659234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693" cy="65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8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85643" cy="678180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43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spacing w:before="66"/>
        <w:ind w:left="594" w:right="0" w:firstLine="0"/>
        <w:jc w:val="left"/>
        <w:rPr>
          <w:b/>
          <w:sz w:val="32"/>
        </w:rPr>
      </w:pPr>
      <w:r>
        <w:rPr>
          <w:b/>
          <w:color w:val="C49B33"/>
          <w:sz w:val="32"/>
        </w:rPr>
        <w:t>GMC</w:t>
      </w:r>
      <w:r>
        <w:rPr>
          <w:b/>
          <w:color w:val="C49B33"/>
          <w:spacing w:val="9"/>
          <w:sz w:val="32"/>
        </w:rPr>
        <w:t> </w:t>
      </w:r>
      <w:r>
        <w:rPr>
          <w:b/>
          <w:color w:val="C49B33"/>
          <w:spacing w:val="8"/>
          <w:sz w:val="32"/>
        </w:rPr>
        <w:t>OVERVIEW</w:t>
      </w:r>
    </w:p>
    <w:p>
      <w:pPr>
        <w:spacing w:before="23"/>
        <w:ind w:left="551" w:right="0" w:firstLine="0"/>
        <w:jc w:val="left"/>
        <w:rPr>
          <w:b/>
          <w:sz w:val="52"/>
        </w:rPr>
      </w:pPr>
      <w:r>
        <w:rPr>
          <w:b/>
          <w:color w:val="404040"/>
          <w:spacing w:val="8"/>
          <w:sz w:val="52"/>
        </w:rPr>
        <w:t>Biodiversity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p>
      <w:pPr>
        <w:spacing w:before="0"/>
        <w:ind w:left="7484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371856</wp:posOffset>
                </wp:positionH>
                <wp:positionV relativeFrom="paragraph">
                  <wp:posOffset>-98853</wp:posOffset>
                </wp:positionV>
                <wp:extent cx="11448415" cy="521843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1448415" cy="5218430"/>
                          <a:chExt cx="11448415" cy="521843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288" cy="521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0" y="0"/>
                            <a:ext cx="682751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6059" y="3159251"/>
                            <a:ext cx="382524" cy="406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1256" y="3261359"/>
                            <a:ext cx="216407" cy="217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416" y="3358896"/>
                            <a:ext cx="185927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292" y="3822191"/>
                            <a:ext cx="217931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0211" y="3294888"/>
                            <a:ext cx="149351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4191000"/>
                            <a:ext cx="216407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312420" y="1537721"/>
                            <a:ext cx="1809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09855">
                                <a:moveTo>
                                  <a:pt x="180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341"/>
                                </a:lnTo>
                                <a:lnTo>
                                  <a:pt x="180848" y="109341"/>
                                </a:lnTo>
                                <a:lnTo>
                                  <a:pt x="18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12420" y="1537721"/>
                            <a:ext cx="1809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09855">
                                <a:moveTo>
                                  <a:pt x="0" y="109341"/>
                                </a:moveTo>
                                <a:lnTo>
                                  <a:pt x="180848" y="109341"/>
                                </a:lnTo>
                                <a:lnTo>
                                  <a:pt x="180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341"/>
                                </a:lnTo>
                                <a:close/>
                              </a:path>
                            </a:pathLst>
                          </a:custGeom>
                          <a:ln w="19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12420" y="1379219"/>
                            <a:ext cx="17970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07950">
                                <a:moveTo>
                                  <a:pt x="179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3"/>
                                </a:lnTo>
                                <a:lnTo>
                                  <a:pt x="179323" y="107823"/>
                                </a:lnTo>
                                <a:lnTo>
                                  <a:pt x="179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2420" y="1697741"/>
                            <a:ext cx="1809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09855">
                                <a:moveTo>
                                  <a:pt x="0" y="109341"/>
                                </a:moveTo>
                                <a:lnTo>
                                  <a:pt x="180848" y="109341"/>
                                </a:lnTo>
                                <a:lnTo>
                                  <a:pt x="180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341"/>
                                </a:lnTo>
                                <a:close/>
                              </a:path>
                            </a:pathLst>
                          </a:custGeom>
                          <a:ln w="19048">
                            <a:solidFill>
                              <a:srgbClr val="D309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537972"/>
                            <a:ext cx="148844" cy="150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702563"/>
                            <a:ext cx="149352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867155"/>
                            <a:ext cx="149352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1031747"/>
                            <a:ext cx="149352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1202436"/>
                            <a:ext cx="149352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7747" y="4649723"/>
                            <a:ext cx="437388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9218676" y="199644"/>
                            <a:ext cx="1973580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1268095">
                                <a:moveTo>
                                  <a:pt x="1973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7840"/>
                                </a:lnTo>
                                <a:lnTo>
                                  <a:pt x="1973579" y="1267840"/>
                                </a:lnTo>
                                <a:lnTo>
                                  <a:pt x="1973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2388" y="1123188"/>
                            <a:ext cx="643127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2411" y="280415"/>
                            <a:ext cx="1630679" cy="918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4704" y="893063"/>
                            <a:ext cx="175259" cy="23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80001pt;margin-top:-7.78375pt;width:901.45pt;height:410.9pt;mso-position-horizontal-relative:page;mso-position-vertical-relative:paragraph;z-index:-15997440" id="docshapegroup60" coordorigin="586,-156" coordsize="18029,8218">
                <v:shape style="position:absolute;left:585;top:-156;width:18029;height:8218" type="#_x0000_t75" id="docshape61" stroked="false">
                  <v:imagedata r:id="rId45" o:title=""/>
                </v:shape>
                <v:shape style="position:absolute;left:17529;top:-156;width:1076;height:1018" type="#_x0000_t75" id="docshape62" stroked="false">
                  <v:imagedata r:id="rId46" o:title=""/>
                </v:shape>
                <v:shape style="position:absolute;left:10941;top:4819;width:603;height:641" type="#_x0000_t75" id="docshape63" stroked="false">
                  <v:imagedata r:id="rId47" o:title=""/>
                </v:shape>
                <v:shape style="position:absolute;left:11611;top:4980;width:341;height:344" type="#_x0000_t75" id="docshape64" stroked="false">
                  <v:imagedata r:id="rId48" o:title=""/>
                </v:shape>
                <v:shape style="position:absolute;left:11227;top:5133;width:293;height:293" type="#_x0000_t75" id="docshape65" stroked="false">
                  <v:imagedata r:id="rId49" o:title=""/>
                </v:shape>
                <v:shape style="position:absolute;left:12664;top:5863;width:344;height:341" type="#_x0000_t75" id="docshape66" stroked="false">
                  <v:imagedata r:id="rId50" o:title=""/>
                </v:shape>
                <v:shape style="position:absolute;left:11656;top:5033;width:236;height:233" type="#_x0000_t75" id="docshape67" stroked="false">
                  <v:imagedata r:id="rId51" o:title=""/>
                </v:shape>
                <v:shape style="position:absolute;left:3235;top:6444;width:341;height:341" type="#_x0000_t75" id="docshape68" stroked="false">
                  <v:imagedata r:id="rId52" o:title=""/>
                </v:shape>
                <v:rect style="position:absolute;left:1077;top:2265;width:285;height:173" id="docshape69" filled="true" fillcolor="#007700" stroked="false">
                  <v:fill type="solid"/>
                </v:rect>
                <v:rect style="position:absolute;left:1077;top:2265;width:285;height:173" id="docshape70" filled="false" stroked="true" strokeweight="1.4999pt" strokecolor="#ffffff">
                  <v:stroke dashstyle="solid"/>
                </v:rect>
                <v:rect style="position:absolute;left:1077;top:2016;width:283;height:170" id="docshape71" filled="true" fillcolor="#aaff00" stroked="false">
                  <v:fill type="solid"/>
                </v:rect>
                <v:rect style="position:absolute;left:1077;top:2517;width:285;height:173" id="docshape72" filled="false" stroked="true" strokeweight="1.4999pt" strokecolor="#d30905">
                  <v:stroke dashstyle="solid"/>
                </v:rect>
                <v:shape style="position:absolute;left:1094;top:691;width:235;height:238" type="#_x0000_t75" id="docshape73" stroked="false">
                  <v:imagedata r:id="rId53" o:title=""/>
                </v:shape>
                <v:shape style="position:absolute;left:1094;top:950;width:236;height:238" type="#_x0000_t75" id="docshape74" stroked="false">
                  <v:imagedata r:id="rId54" o:title=""/>
                </v:shape>
                <v:shape style="position:absolute;left:1094;top:1209;width:236;height:236" type="#_x0000_t75" id="docshape75" stroked="false">
                  <v:imagedata r:id="rId55" o:title=""/>
                </v:shape>
                <v:shape style="position:absolute;left:1101;top:1469;width:236;height:236" type="#_x0000_t75" id="docshape76" stroked="false">
                  <v:imagedata r:id="rId56" o:title=""/>
                </v:shape>
                <v:shape style="position:absolute;left:1101;top:1737;width:236;height:238" type="#_x0000_t75" id="docshape77" stroked="false">
                  <v:imagedata r:id="rId57" o:title=""/>
                </v:shape>
                <v:shape style="position:absolute;left:17810;top:7166;width:689;height:692" type="#_x0000_t75" id="docshape78" stroked="false">
                  <v:imagedata r:id="rId58" o:title=""/>
                </v:shape>
                <v:rect style="position:absolute;left:15103;top:158;width:3108;height:1997" id="docshape79" filled="true" fillcolor="#000000" stroked="false">
                  <v:fill opacity="24929f" type="solid"/>
                </v:rect>
                <v:shape style="position:absolute;left:16274;top:1613;width:1013;height:454" type="#_x0000_t75" id="docshape80" stroked="false">
                  <v:imagedata r:id="rId59" o:title=""/>
                </v:shape>
                <v:shape style="position:absolute;left:15376;top:285;width:2568;height:1448" type="#_x0000_t75" id="docshape81" stroked="false">
                  <v:imagedata r:id="rId60" o:title=""/>
                </v:shape>
                <v:shape style="position:absolute;left:16656;top:1250;width:276;height:368" type="#_x0000_t75" id="docshape82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9590531</wp:posOffset>
                </wp:positionH>
                <wp:positionV relativeFrom="paragraph">
                  <wp:posOffset>100790</wp:posOffset>
                </wp:positionV>
                <wp:extent cx="1973580" cy="126809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973580" cy="126809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34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Gelephu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5.159973pt;margin-top:7.93625pt;width:155.4pt;height:99.85pt;mso-position-horizontal-relative:page;mso-position-vertical-relative:paragraph;z-index:15736832" type="#_x0000_t202" id="docshape83" filled="false" stroked="true" strokeweight=".25pt" strokecolor="#ffffff">
                <v:textbox inset="0,0,0,0">
                  <w:txbxContent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85"/>
                        <w:rPr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234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Gelephu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spacing w:val="-20"/>
          <w:sz w:val="22"/>
        </w:rPr>
        <w:t>JIGME</w:t>
      </w:r>
      <w:r>
        <w:rPr>
          <w:color w:val="FFFFFF"/>
          <w:spacing w:val="-37"/>
          <w:sz w:val="22"/>
        </w:rPr>
        <w:t> </w:t>
      </w:r>
      <w:r>
        <w:rPr>
          <w:color w:val="FFFFFF"/>
          <w:spacing w:val="-20"/>
          <w:sz w:val="22"/>
        </w:rPr>
        <w:t>SINGYE</w:t>
      </w:r>
      <w:r>
        <w:rPr>
          <w:color w:val="FFFFFF"/>
          <w:spacing w:val="-27"/>
          <w:sz w:val="22"/>
        </w:rPr>
        <w:t> </w:t>
      </w:r>
      <w:r>
        <w:rPr>
          <w:color w:val="FFFFFF"/>
          <w:spacing w:val="-20"/>
          <w:sz w:val="22"/>
        </w:rPr>
        <w:t>WANGCHUCK</w:t>
      </w:r>
      <w:r>
        <w:rPr>
          <w:color w:val="FFFFFF"/>
          <w:spacing w:val="-23"/>
          <w:sz w:val="22"/>
        </w:rPr>
        <w:t> </w:t>
      </w:r>
      <w:r>
        <w:rPr>
          <w:color w:val="FFFFFF"/>
          <w:spacing w:val="-20"/>
          <w:sz w:val="22"/>
        </w:rPr>
        <w:t>NATIONAL</w:t>
      </w:r>
      <w:r>
        <w:rPr>
          <w:color w:val="FFFFFF"/>
          <w:spacing w:val="-12"/>
          <w:sz w:val="22"/>
        </w:rPr>
        <w:t> </w:t>
      </w:r>
      <w:r>
        <w:rPr>
          <w:color w:val="FFFFFF"/>
          <w:spacing w:val="-20"/>
          <w:sz w:val="22"/>
        </w:rPr>
        <w:t>PARK</w:t>
      </w:r>
    </w:p>
    <w:p>
      <w:pPr>
        <w:spacing w:before="49"/>
        <w:ind w:left="1054" w:right="0" w:firstLine="0"/>
        <w:jc w:val="left"/>
        <w:rPr>
          <w:sz w:val="21"/>
        </w:rPr>
      </w:pPr>
      <w:r>
        <w:rPr>
          <w:color w:val="FFFFFF"/>
          <w:spacing w:val="-2"/>
          <w:sz w:val="21"/>
        </w:rPr>
        <w:t>LEGEND</w:t>
      </w:r>
    </w:p>
    <w:p>
      <w:pPr>
        <w:spacing w:line="376" w:lineRule="auto" w:before="182"/>
        <w:ind w:left="1474" w:right="16202" w:firstLine="0"/>
        <w:jc w:val="left"/>
        <w:rPr>
          <w:sz w:val="14"/>
        </w:rPr>
      </w:pPr>
      <w:r>
        <w:rPr>
          <w:color w:val="FFFFFF"/>
          <w:spacing w:val="-14"/>
          <w:sz w:val="14"/>
        </w:rPr>
        <w:t>INTERNATIONAL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14"/>
          <w:sz w:val="14"/>
        </w:rPr>
        <w:t>AIRPORT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BORDER</w:t>
      </w:r>
    </w:p>
    <w:p>
      <w:pPr>
        <w:spacing w:before="25"/>
        <w:ind w:left="1474" w:right="0" w:firstLine="0"/>
        <w:jc w:val="left"/>
        <w:rPr>
          <w:sz w:val="14"/>
        </w:rPr>
      </w:pPr>
      <w:r>
        <w:rPr>
          <w:color w:val="FFFFFF"/>
          <w:spacing w:val="-17"/>
          <w:sz w:val="14"/>
        </w:rPr>
        <w:t>GELEPHU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TOWN</w:t>
      </w:r>
    </w:p>
    <w:p>
      <w:pPr>
        <w:spacing w:line="376" w:lineRule="auto" w:before="60"/>
        <w:ind w:left="1474" w:right="15431" w:firstLine="0"/>
        <w:jc w:val="left"/>
        <w:rPr>
          <w:sz w:val="14"/>
        </w:rPr>
      </w:pPr>
      <w:r>
        <w:rPr>
          <w:color w:val="FFFFFF"/>
          <w:spacing w:val="-16"/>
          <w:sz w:val="14"/>
        </w:rPr>
        <w:t>TAREYTHANG</w:t>
      </w:r>
      <w:r>
        <w:rPr>
          <w:color w:val="FFFFFF"/>
          <w:spacing w:val="-19"/>
          <w:sz w:val="14"/>
        </w:rPr>
        <w:t> </w:t>
      </w:r>
      <w:r>
        <w:rPr>
          <w:color w:val="FFFFFF"/>
          <w:spacing w:val="-16"/>
          <w:sz w:val="14"/>
        </w:rPr>
        <w:t>GAYLSUNG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16"/>
          <w:sz w:val="14"/>
        </w:rPr>
        <w:t>CENTRE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HYDROPOWER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2"/>
          <w:sz w:val="14"/>
        </w:rPr>
        <w:t>PLANT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BIOLOGICAL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2"/>
          <w:sz w:val="14"/>
        </w:rPr>
        <w:t>CORRIDORS</w:t>
      </w:r>
    </w:p>
    <w:p>
      <w:pPr>
        <w:spacing w:before="36"/>
        <w:ind w:left="1474" w:right="0" w:firstLine="0"/>
        <w:jc w:val="left"/>
        <w:rPr>
          <w:sz w:val="14"/>
        </w:rPr>
      </w:pPr>
      <w:r>
        <w:rPr>
          <w:color w:val="FFFFFF"/>
          <w:spacing w:val="-17"/>
          <w:sz w:val="14"/>
        </w:rPr>
        <w:t>PROTECTED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2"/>
          <w:sz w:val="14"/>
        </w:rPr>
        <w:t>AREAS</w:t>
      </w:r>
    </w:p>
    <w:p>
      <w:pPr>
        <w:spacing w:before="86"/>
        <w:ind w:left="1474" w:right="0" w:firstLine="0"/>
        <w:jc w:val="left"/>
        <w:rPr>
          <w:sz w:val="14"/>
        </w:rPr>
      </w:pPr>
      <w:r>
        <w:rPr>
          <w:color w:val="FFFFFF"/>
          <w:spacing w:val="-10"/>
          <w:sz w:val="14"/>
        </w:rPr>
        <w:t>Area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10"/>
          <w:sz w:val="14"/>
        </w:rPr>
        <w:t>2,500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10"/>
          <w:sz w:val="14"/>
        </w:rPr>
        <w:t>sq.km</w:t>
      </w:r>
    </w:p>
    <w:p>
      <w:pPr>
        <w:pStyle w:val="BodyText"/>
        <w:rPr>
          <w:sz w:val="24"/>
        </w:rPr>
      </w:pPr>
    </w:p>
    <w:p>
      <w:pPr>
        <w:pStyle w:val="BodyText"/>
        <w:spacing w:before="68"/>
        <w:rPr>
          <w:sz w:val="24"/>
        </w:rPr>
      </w:pPr>
    </w:p>
    <w:p>
      <w:pPr>
        <w:pStyle w:val="Heading2"/>
        <w:ind w:left="1037" w:right="72"/>
      </w:pPr>
      <w:r>
        <w:rPr>
          <w:spacing w:val="-22"/>
        </w:rPr>
        <w:t>BIOLOGICAL</w:t>
      </w:r>
      <w:r>
        <w:rPr>
          <w:spacing w:val="-1"/>
        </w:rPr>
        <w:t> </w:t>
      </w:r>
      <w:r>
        <w:rPr>
          <w:spacing w:val="-2"/>
        </w:rPr>
        <w:t>CORRIDORS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200" w:bottom="0" w:left="0" w:right="0"/>
        </w:sectPr>
      </w:pPr>
    </w:p>
    <w:p>
      <w:pPr>
        <w:spacing w:before="123"/>
        <w:ind w:left="8908" w:right="0" w:firstLine="0"/>
        <w:jc w:val="center"/>
        <w:rPr>
          <w:sz w:val="14"/>
        </w:rPr>
      </w:pPr>
      <w:r>
        <w:rPr>
          <w:color w:val="FFFFFF"/>
          <w:spacing w:val="-15"/>
          <w:sz w:val="14"/>
        </w:rPr>
        <w:t>INTERNATIONAL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sz w:val="14"/>
        </w:rPr>
        <w:t>AIRPORT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8902" w:right="0" w:firstLine="0"/>
        <w:jc w:val="center"/>
        <w:rPr>
          <w:sz w:val="14"/>
        </w:rPr>
      </w:pPr>
      <w:r>
        <w:rPr>
          <w:color w:val="FFFFFF"/>
          <w:spacing w:val="-14"/>
          <w:sz w:val="14"/>
        </w:rPr>
        <w:t>BHUTAN-INDIA</w:t>
      </w:r>
      <w:r>
        <w:rPr>
          <w:color w:val="FFFFFF"/>
          <w:spacing w:val="9"/>
          <w:sz w:val="14"/>
        </w:rPr>
        <w:t> </w:t>
      </w:r>
      <w:r>
        <w:rPr>
          <w:color w:val="FFFFFF"/>
          <w:spacing w:val="-14"/>
          <w:sz w:val="14"/>
        </w:rPr>
        <w:t>BORDER,</w:t>
      </w:r>
      <w:r>
        <w:rPr>
          <w:color w:val="FFFFFF"/>
          <w:spacing w:val="4"/>
          <w:sz w:val="14"/>
        </w:rPr>
        <w:t> </w:t>
      </w:r>
      <w:r>
        <w:rPr>
          <w:color w:val="FFFFFF"/>
          <w:spacing w:val="-14"/>
          <w:sz w:val="14"/>
        </w:rPr>
        <w:t>GELEPHU</w:t>
      </w:r>
    </w:p>
    <w:p>
      <w:pPr>
        <w:spacing w:line="228" w:lineRule="auto" w:before="104"/>
        <w:ind w:left="3304" w:right="3374" w:firstLine="72"/>
        <w:jc w:val="center"/>
        <w:rPr>
          <w:sz w:val="22"/>
        </w:rPr>
      </w:pPr>
      <w:r>
        <w:rPr/>
        <w:br w:type="column"/>
      </w:r>
      <w:r>
        <w:rPr>
          <w:color w:val="FFFFFF"/>
          <w:spacing w:val="-14"/>
          <w:sz w:val="22"/>
        </w:rPr>
        <w:t>ROYAL</w:t>
      </w:r>
      <w:r>
        <w:rPr>
          <w:color w:val="FFFFFF"/>
          <w:spacing w:val="-38"/>
          <w:sz w:val="22"/>
        </w:rPr>
        <w:t> </w:t>
      </w:r>
      <w:r>
        <w:rPr>
          <w:color w:val="FFFFFF"/>
          <w:spacing w:val="-14"/>
          <w:sz w:val="22"/>
        </w:rPr>
        <w:t>MANAS </w:t>
      </w:r>
      <w:r>
        <w:rPr>
          <w:color w:val="FFFFFF"/>
          <w:spacing w:val="-19"/>
          <w:sz w:val="22"/>
        </w:rPr>
        <w:t>NATIONAL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26"/>
          <w:sz w:val="22"/>
        </w:rPr>
        <w:t>PARK</w:t>
      </w:r>
    </w:p>
    <w:p>
      <w:pPr>
        <w:spacing w:after="0" w:line="228" w:lineRule="auto"/>
        <w:jc w:val="center"/>
        <w:rPr>
          <w:sz w:val="22"/>
        </w:rPr>
        <w:sectPr>
          <w:type w:val="continuous"/>
          <w:pgSz w:w="19200" w:h="10800" w:orient="landscape"/>
          <w:pgMar w:top="880" w:bottom="280" w:left="0" w:right="0"/>
          <w:cols w:num="2" w:equalWidth="0">
            <w:col w:w="10974" w:space="40"/>
            <w:col w:w="8186"/>
          </w:cols>
        </w:sectPr>
      </w:pPr>
    </w:p>
    <w:p>
      <w:pPr>
        <w:pStyle w:val="BodyText"/>
        <w:spacing w:before="249"/>
      </w:pPr>
    </w:p>
    <w:p>
      <w:pPr>
        <w:spacing w:before="0"/>
        <w:ind w:left="4400" w:right="0" w:firstLine="0"/>
        <w:jc w:val="left"/>
        <w:rPr>
          <w:sz w:val="22"/>
        </w:rPr>
      </w:pPr>
      <w:r>
        <w:rPr>
          <w:color w:val="FFFFFF"/>
          <w:spacing w:val="-17"/>
          <w:sz w:val="22"/>
        </w:rPr>
        <w:t>PHIBSOOWILDLIFE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2"/>
          <w:sz w:val="22"/>
        </w:rPr>
        <w:t>SANCTUARY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pStyle w:val="BodyText"/>
        <w:spacing w:before="58"/>
      </w:pPr>
    </w:p>
    <w:p>
      <w:pPr>
        <w:spacing w:before="1"/>
        <w:ind w:left="0" w:right="38" w:firstLine="0"/>
        <w:jc w:val="right"/>
        <w:rPr>
          <w:sz w:val="22"/>
        </w:rPr>
      </w:pPr>
      <w:r>
        <w:rPr>
          <w:color w:val="FFFFFF"/>
          <w:spacing w:val="-18"/>
          <w:sz w:val="22"/>
        </w:rPr>
        <w:t>MANAS</w:t>
      </w:r>
      <w:r>
        <w:rPr>
          <w:color w:val="FFFFFF"/>
          <w:spacing w:val="-28"/>
          <w:sz w:val="22"/>
        </w:rPr>
        <w:t> </w:t>
      </w:r>
      <w:r>
        <w:rPr>
          <w:color w:val="FFFFFF"/>
          <w:spacing w:val="-18"/>
          <w:sz w:val="22"/>
        </w:rPr>
        <w:t>NATIONAL</w:t>
      </w:r>
      <w:r>
        <w:rPr>
          <w:color w:val="FFFFFF"/>
          <w:spacing w:val="-27"/>
          <w:sz w:val="22"/>
        </w:rPr>
        <w:t> </w:t>
      </w:r>
      <w:r>
        <w:rPr>
          <w:color w:val="FFFFFF"/>
          <w:spacing w:val="-18"/>
          <w:sz w:val="22"/>
        </w:rPr>
        <w:t>PARK</w:t>
      </w:r>
    </w:p>
    <w:p>
      <w:pPr>
        <w:spacing w:before="94"/>
        <w:ind w:left="5990" w:right="0" w:firstLine="0"/>
        <w:jc w:val="left"/>
        <w:rPr>
          <w:sz w:val="22"/>
        </w:rPr>
      </w:pPr>
      <w:r>
        <w:rPr/>
        <w:br w:type="column"/>
      </w:r>
      <w:r>
        <w:rPr>
          <w:color w:val="FFFFFF"/>
          <w:spacing w:val="-18"/>
          <w:sz w:val="22"/>
        </w:rPr>
        <w:t>MANAS</w:t>
      </w:r>
      <w:r>
        <w:rPr>
          <w:color w:val="FFFFFF"/>
          <w:spacing w:val="-28"/>
          <w:sz w:val="22"/>
        </w:rPr>
        <w:t> </w:t>
      </w:r>
      <w:r>
        <w:rPr>
          <w:color w:val="FFFFFF"/>
          <w:spacing w:val="-18"/>
          <w:sz w:val="22"/>
        </w:rPr>
        <w:t>NATIONAL</w:t>
      </w:r>
      <w:r>
        <w:rPr>
          <w:color w:val="FFFFFF"/>
          <w:spacing w:val="-27"/>
          <w:sz w:val="22"/>
        </w:rPr>
        <w:t> </w:t>
      </w:r>
      <w:r>
        <w:rPr>
          <w:color w:val="FFFFFF"/>
          <w:spacing w:val="-18"/>
          <w:sz w:val="22"/>
        </w:rPr>
        <w:t>PARK</w:t>
      </w:r>
    </w:p>
    <w:p>
      <w:pPr>
        <w:spacing w:after="0"/>
        <w:jc w:val="left"/>
        <w:rPr>
          <w:sz w:val="22"/>
        </w:rPr>
        <w:sectPr>
          <w:type w:val="continuous"/>
          <w:pgSz w:w="19200" w:h="10800" w:orient="landscape"/>
          <w:pgMar w:top="880" w:bottom="280" w:left="0" w:right="0"/>
          <w:cols w:num="2" w:equalWidth="0">
            <w:col w:w="8285" w:space="285"/>
            <w:col w:w="106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ind w:left="18163"/>
        <w:rPr>
          <w:sz w:val="20"/>
        </w:rPr>
      </w:pPr>
      <w:r>
        <w:rPr>
          <w:sz w:val="20"/>
        </w:rPr>
        <w:drawing>
          <wp:inline distT="0" distB="0" distL="0" distR="0">
            <wp:extent cx="293641" cy="315468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41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spacing w:line="363" w:lineRule="exact" w:before="61"/>
        <w:ind w:left="594" w:right="0" w:firstLine="0"/>
        <w:jc w:val="left"/>
        <w:rPr>
          <w:b/>
          <w:sz w:val="32"/>
        </w:rPr>
      </w:pPr>
      <w:r>
        <w:rPr>
          <w:b/>
          <w:color w:val="C49B33"/>
          <w:sz w:val="32"/>
        </w:rPr>
        <w:t>GMC</w:t>
      </w:r>
      <w:r>
        <w:rPr>
          <w:b/>
          <w:color w:val="C49B33"/>
          <w:spacing w:val="9"/>
          <w:sz w:val="32"/>
        </w:rPr>
        <w:t> </w:t>
      </w:r>
      <w:r>
        <w:rPr>
          <w:b/>
          <w:color w:val="C49B33"/>
          <w:spacing w:val="8"/>
          <w:sz w:val="32"/>
        </w:rPr>
        <w:t>OVERVIEW</w:t>
      </w:r>
    </w:p>
    <w:p>
      <w:pPr>
        <w:pStyle w:val="Heading1"/>
      </w:pPr>
      <w:r>
        <w:rPr>
          <w:color w:val="404040"/>
        </w:rPr>
        <w:t>Key</w:t>
      </w:r>
      <w:r>
        <w:rPr>
          <w:color w:val="404040"/>
          <w:spacing w:val="28"/>
        </w:rPr>
        <w:t> </w:t>
      </w:r>
      <w:r>
        <w:rPr>
          <w:color w:val="404040"/>
        </w:rPr>
        <w:t>Value</w:t>
      </w:r>
      <w:r>
        <w:rPr>
          <w:color w:val="404040"/>
          <w:spacing w:val="44"/>
        </w:rPr>
        <w:t> </w:t>
      </w:r>
      <w:r>
        <w:rPr>
          <w:color w:val="404040"/>
        </w:rPr>
        <w:t>Propositions</w:t>
      </w:r>
      <w:r>
        <w:rPr>
          <w:color w:val="404040"/>
          <w:spacing w:val="62"/>
        </w:rPr>
        <w:t> </w:t>
      </w:r>
      <w:r>
        <w:rPr>
          <w:color w:val="404040"/>
          <w:spacing w:val="12"/>
        </w:rPr>
        <w:t>of</w:t>
      </w:r>
      <w:r>
        <w:rPr>
          <w:color w:val="404040"/>
          <w:spacing w:val="52"/>
        </w:rPr>
        <w:t> </w:t>
      </w:r>
      <w:r>
        <w:rPr>
          <w:color w:val="404040"/>
          <w:spacing w:val="15"/>
        </w:rPr>
        <w:t>the</w:t>
      </w:r>
      <w:r>
        <w:rPr>
          <w:color w:val="404040"/>
          <w:spacing w:val="52"/>
        </w:rPr>
        <w:t> </w:t>
      </w:r>
      <w:r>
        <w:rPr>
          <w:color w:val="404040"/>
          <w:spacing w:val="11"/>
        </w:rPr>
        <w:t>Gelephu</w:t>
      </w:r>
      <w:r>
        <w:rPr>
          <w:color w:val="404040"/>
          <w:spacing w:val="59"/>
        </w:rPr>
        <w:t> </w:t>
      </w:r>
      <w:r>
        <w:rPr>
          <w:color w:val="404040"/>
        </w:rPr>
        <w:t>Mindfulness</w:t>
      </w:r>
      <w:r>
        <w:rPr>
          <w:color w:val="404040"/>
          <w:spacing w:val="42"/>
        </w:rPr>
        <w:t> </w:t>
      </w:r>
      <w:r>
        <w:rPr>
          <w:color w:val="404040"/>
          <w:spacing w:val="8"/>
        </w:rPr>
        <w:t>City</w:t>
      </w:r>
    </w:p>
    <w:p>
      <w:pPr>
        <w:pStyle w:val="BodyText"/>
        <w:spacing w:before="15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371856</wp:posOffset>
                </wp:positionH>
                <wp:positionV relativeFrom="paragraph">
                  <wp:posOffset>256902</wp:posOffset>
                </wp:positionV>
                <wp:extent cx="3763010" cy="46164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763010" cy="461645"/>
                          <a:chExt cx="3763010" cy="46164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376301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3010" h="461645">
                                <a:moveTo>
                                  <a:pt x="376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263"/>
                                </a:lnTo>
                                <a:lnTo>
                                  <a:pt x="3762502" y="461263"/>
                                </a:lnTo>
                                <a:lnTo>
                                  <a:pt x="376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376301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1317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6"/>
                                  <w:sz w:val="30"/>
                                </w:rPr>
                                <w:t>1.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30"/>
                                </w:rPr>
                                <w:t>STRONG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30"/>
                                </w:rPr>
                                <w:t>GOVERNANCE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80001pt;margin-top:20.228571pt;width:296.3pt;height:36.35pt;mso-position-horizontal-relative:page;mso-position-vertical-relative:paragraph;z-index:-15719936;mso-wrap-distance-left:0;mso-wrap-distance-right:0" id="docshapegroup84" coordorigin="586,405" coordsize="5926,727">
                <v:rect style="position:absolute;left:585;top:404;width:5926;height:727" id="docshape85" filled="true" fillcolor="#ddc56b" stroked="false">
                  <v:fill type="solid"/>
                </v:rect>
                <v:shape style="position:absolute;left:585;top:404;width:5926;height:727" type="#_x0000_t202" id="docshape86" filled="false" stroked="false">
                  <v:textbox inset="0,0,0,0">
                    <w:txbxContent>
                      <w:p>
                        <w:pPr>
                          <w:spacing w:before="154"/>
                          <w:ind w:left="1317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6"/>
                            <w:sz w:val="30"/>
                          </w:rPr>
                          <w:t>1.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6"/>
                            <w:sz w:val="30"/>
                          </w:rPr>
                          <w:t>STRONG</w:t>
                        </w:r>
                        <w:r>
                          <w:rPr>
                            <w:color w:val="FFFFFF"/>
                            <w:spacing w:val="-32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6"/>
                            <w:sz w:val="30"/>
                          </w:rPr>
                          <w:t>GOVERNANCE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4209288</wp:posOffset>
                </wp:positionH>
                <wp:positionV relativeFrom="paragraph">
                  <wp:posOffset>256902</wp:posOffset>
                </wp:positionV>
                <wp:extent cx="3764279" cy="461645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764279" cy="461645"/>
                          <a:chExt cx="3764279" cy="46164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376427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79" h="461645">
                                <a:moveTo>
                                  <a:pt x="3764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263"/>
                                </a:lnTo>
                                <a:lnTo>
                                  <a:pt x="3764279" y="461263"/>
                                </a:lnTo>
                                <a:lnTo>
                                  <a:pt x="3764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3764279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1085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2.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ROBUSTINFRASTRUCTURE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440002pt;margin-top:20.228571pt;width:296.4pt;height:36.35pt;mso-position-horizontal-relative:page;mso-position-vertical-relative:paragraph;z-index:-15719424;mso-wrap-distance-left:0;mso-wrap-distance-right:0" id="docshapegroup87" coordorigin="6629,405" coordsize="5928,727">
                <v:rect style="position:absolute;left:6628;top:404;width:5928;height:727" id="docshape88" filled="true" fillcolor="#c49b33" stroked="false">
                  <v:fill type="solid"/>
                </v:rect>
                <v:shape style="position:absolute;left:6628;top:404;width:5928;height:727" type="#_x0000_t202" id="docshape89" filled="false" stroked="false">
                  <v:textbox inset="0,0,0,0">
                    <w:txbxContent>
                      <w:p>
                        <w:pPr>
                          <w:spacing w:before="154"/>
                          <w:ind w:left="1085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2.</w:t>
                        </w:r>
                        <w:r>
                          <w:rPr>
                            <w:color w:val="FFFFFF"/>
                            <w:spacing w:val="1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ROBUSTINFRASTRUCTURE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8057388</wp:posOffset>
                </wp:positionH>
                <wp:positionV relativeFrom="paragraph">
                  <wp:posOffset>256902</wp:posOffset>
                </wp:positionV>
                <wp:extent cx="3763010" cy="46164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3763010" cy="461645"/>
                          <a:chExt cx="3763010" cy="46164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376301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3010" h="461645">
                                <a:moveTo>
                                  <a:pt x="376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263"/>
                                </a:lnTo>
                                <a:lnTo>
                                  <a:pt x="3762502" y="461263"/>
                                </a:lnTo>
                                <a:lnTo>
                                  <a:pt x="376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5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376301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126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2"/>
                                  <w:sz w:val="30"/>
                                </w:rPr>
                                <w:t>3.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30"/>
                                </w:rPr>
                                <w:t>ADVANCED</w:t>
                              </w:r>
                              <w:r>
                                <w:rPr>
                                  <w:color w:val="FFFFFF"/>
                                  <w:spacing w:val="-4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30"/>
                                </w:rPr>
                                <w:t>INDUSTRIES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4.440002pt;margin-top:20.228571pt;width:296.3pt;height:36.35pt;mso-position-horizontal-relative:page;mso-position-vertical-relative:paragraph;z-index:-15718912;mso-wrap-distance-left:0;mso-wrap-distance-right:0" id="docshapegroup90" coordorigin="12689,405" coordsize="5926,727">
                <v:rect style="position:absolute;left:12688;top:404;width:5926;height:727" id="docshape91" filled="true" fillcolor="#63552e" stroked="false">
                  <v:fill type="solid"/>
                </v:rect>
                <v:shape style="position:absolute;left:12688;top:404;width:5926;height:727" type="#_x0000_t202" id="docshape92" filled="false" stroked="false">
                  <v:textbox inset="0,0,0,0">
                    <w:txbxContent>
                      <w:p>
                        <w:pPr>
                          <w:spacing w:before="154"/>
                          <w:ind w:left="126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2"/>
                            <w:sz w:val="30"/>
                          </w:rPr>
                          <w:t>3.</w:t>
                        </w:r>
                        <w:r>
                          <w:rPr>
                            <w:color w:val="FFFFFF"/>
                            <w:spacing w:val="16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2"/>
                            <w:sz w:val="30"/>
                          </w:rPr>
                          <w:t>ADVANCED</w:t>
                        </w:r>
                        <w:r>
                          <w:rPr>
                            <w:color w:val="FFFFFF"/>
                            <w:spacing w:val="-4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2"/>
                            <w:sz w:val="30"/>
                          </w:rPr>
                          <w:t>INDUSTRIES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371856</wp:posOffset>
            </wp:positionH>
            <wp:positionV relativeFrom="paragraph">
              <wp:posOffset>810114</wp:posOffset>
            </wp:positionV>
            <wp:extent cx="3762755" cy="1773936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55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4213859</wp:posOffset>
            </wp:positionH>
            <wp:positionV relativeFrom="paragraph">
              <wp:posOffset>810114</wp:posOffset>
            </wp:positionV>
            <wp:extent cx="3786494" cy="1785937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494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8057388</wp:posOffset>
            </wp:positionH>
            <wp:positionV relativeFrom="paragraph">
              <wp:posOffset>810114</wp:posOffset>
            </wp:positionV>
            <wp:extent cx="3759526" cy="1773936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52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pgSz w:w="19200" w:h="10800" w:orient="landscape"/>
          <w:pgMar w:top="20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49" w:lineRule="auto" w:before="94" w:after="0"/>
        <w:ind w:left="1008" w:right="542" w:hanging="281"/>
        <w:jc w:val="left"/>
        <w:rPr>
          <w:sz w:val="22"/>
        </w:rPr>
      </w:pPr>
      <w:r>
        <w:rPr>
          <w:sz w:val="22"/>
        </w:rPr>
        <w:t>SAR </w:t>
      </w:r>
      <w:r>
        <w:rPr>
          <w:spacing w:val="13"/>
          <w:sz w:val="22"/>
        </w:rPr>
        <w:t>with</w:t>
      </w:r>
      <w:r>
        <w:rPr>
          <w:spacing w:val="13"/>
          <w:sz w:val="22"/>
        </w:rPr>
        <w:t> </w:t>
      </w:r>
      <w:r>
        <w:rPr>
          <w:spacing w:val="11"/>
          <w:sz w:val="22"/>
        </w:rPr>
        <w:t>independent </w:t>
      </w:r>
      <w:r>
        <w:rPr>
          <w:spacing w:val="9"/>
          <w:sz w:val="22"/>
        </w:rPr>
        <w:t>governance: </w:t>
      </w:r>
      <w:r>
        <w:rPr>
          <w:sz w:val="22"/>
        </w:rPr>
        <w:t>Separate executive,</w:t>
      </w:r>
      <w:r>
        <w:rPr>
          <w:spacing w:val="40"/>
          <w:sz w:val="22"/>
        </w:rPr>
        <w:t> </w:t>
      </w:r>
      <w:r>
        <w:rPr>
          <w:sz w:val="22"/>
        </w:rPr>
        <w:t>legislative,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judiciary </w:t>
      </w:r>
      <w:r>
        <w:rPr>
          <w:sz w:val="22"/>
        </w:rPr>
        <w:t>systems</w:t>
      </w:r>
      <w:r>
        <w:rPr>
          <w:spacing w:val="40"/>
          <w:sz w:val="22"/>
        </w:rPr>
        <w:t> </w:t>
      </w:r>
      <w:r>
        <w:rPr>
          <w:spacing w:val="10"/>
          <w:sz w:val="22"/>
        </w:rPr>
        <w:t>to </w:t>
      </w:r>
      <w:r>
        <w:rPr>
          <w:spacing w:val="11"/>
          <w:sz w:val="22"/>
        </w:rPr>
        <w:t>foster</w:t>
      </w:r>
      <w:r>
        <w:rPr>
          <w:spacing w:val="11"/>
          <w:sz w:val="22"/>
        </w:rPr>
        <w:t> </w:t>
      </w:r>
      <w:r>
        <w:rPr>
          <w:sz w:val="22"/>
        </w:rPr>
        <w:t>business-</w:t>
      </w:r>
      <w:r>
        <w:rPr>
          <w:spacing w:val="10"/>
          <w:sz w:val="22"/>
        </w:rPr>
        <w:t>friendly</w:t>
      </w:r>
      <w:r>
        <w:rPr>
          <w:spacing w:val="10"/>
          <w:sz w:val="22"/>
        </w:rPr>
        <w:t> </w:t>
      </w:r>
      <w:r>
        <w:rPr>
          <w:sz w:val="22"/>
        </w:rPr>
        <w:t>policies</w:t>
      </w:r>
      <w:r>
        <w:rPr>
          <w:spacing w:val="40"/>
          <w:sz w:val="22"/>
        </w:rPr>
        <w:t> </w:t>
      </w:r>
      <w:r>
        <w:rPr>
          <w:sz w:val="22"/>
        </w:rPr>
        <w:t>like </w:t>
      </w:r>
      <w:r>
        <w:rPr>
          <w:spacing w:val="9"/>
          <w:sz w:val="22"/>
        </w:rPr>
        <w:t>tax</w:t>
      </w:r>
      <w:r>
        <w:rPr>
          <w:spacing w:val="9"/>
          <w:sz w:val="22"/>
        </w:rPr>
        <w:t> </w:t>
      </w:r>
      <w:r>
        <w:rPr>
          <w:sz w:val="22"/>
        </w:rPr>
        <w:t>and </w:t>
      </w:r>
      <w:r>
        <w:rPr>
          <w:spacing w:val="10"/>
          <w:sz w:val="22"/>
        </w:rPr>
        <w:t>immigration.</w:t>
      </w:r>
      <w:r>
        <w:rPr>
          <w:spacing w:val="10"/>
          <w:sz w:val="22"/>
        </w:rPr>
        <w:t> </w:t>
      </w:r>
      <w:r>
        <w:rPr>
          <w:sz w:val="22"/>
        </w:rPr>
        <w:t>Early </w:t>
      </w:r>
      <w:r>
        <w:rPr>
          <w:spacing w:val="9"/>
          <w:sz w:val="22"/>
        </w:rPr>
        <w:t>movers</w:t>
      </w:r>
      <w:r>
        <w:rPr>
          <w:spacing w:val="9"/>
          <w:sz w:val="22"/>
        </w:rPr>
        <w:t> </w:t>
      </w:r>
      <w:r>
        <w:rPr>
          <w:sz w:val="22"/>
        </w:rPr>
        <w:t>can </w:t>
      </w:r>
      <w:r>
        <w:rPr>
          <w:spacing w:val="16"/>
          <w:sz w:val="22"/>
        </w:rPr>
        <w:t>co-</w:t>
      </w:r>
      <w:r>
        <w:rPr>
          <w:sz w:val="22"/>
        </w:rPr>
        <w:t>create </w:t>
      </w:r>
      <w:r>
        <w:rPr>
          <w:spacing w:val="12"/>
          <w:sz w:val="22"/>
        </w:rPr>
        <w:t>conditions for </w:t>
      </w:r>
      <w:r>
        <w:rPr>
          <w:sz w:val="22"/>
        </w:rPr>
        <w:t>business success.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49" w:lineRule="auto" w:before="0" w:after="0"/>
        <w:ind w:left="1008" w:right="700" w:hanging="281"/>
        <w:jc w:val="left"/>
        <w:rPr>
          <w:sz w:val="22"/>
        </w:rPr>
      </w:pPr>
      <w:r>
        <w:rPr>
          <w:spacing w:val="9"/>
          <w:sz w:val="22"/>
        </w:rPr>
        <w:t>Stewardship </w:t>
      </w:r>
      <w:r>
        <w:rPr>
          <w:sz w:val="22"/>
        </w:rPr>
        <w:t>of </w:t>
      </w:r>
      <w:r>
        <w:rPr>
          <w:spacing w:val="9"/>
          <w:sz w:val="22"/>
        </w:rPr>
        <w:t>nature </w:t>
      </w:r>
      <w:r>
        <w:rPr>
          <w:sz w:val="22"/>
        </w:rPr>
        <w:t>&amp; Bhutanese heritage:</w:t>
      </w:r>
      <w:r>
        <w:rPr>
          <w:spacing w:val="11"/>
          <w:sz w:val="22"/>
        </w:rPr>
        <w:t> Development guided </w:t>
      </w:r>
      <w:r>
        <w:rPr>
          <w:spacing w:val="10"/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Gross National Happiness (GNH), </w:t>
      </w:r>
      <w:r>
        <w:rPr>
          <w:spacing w:val="14"/>
          <w:sz w:val="22"/>
        </w:rPr>
        <w:t>rooted </w:t>
      </w:r>
      <w:r>
        <w:rPr>
          <w:sz w:val="22"/>
        </w:rPr>
        <w:t>in Vajrayana </w:t>
      </w:r>
      <w:r>
        <w:rPr>
          <w:spacing w:val="9"/>
          <w:sz w:val="22"/>
        </w:rPr>
        <w:t>Buddhism, unique </w:t>
      </w:r>
      <w:r>
        <w:rPr>
          <w:spacing w:val="12"/>
          <w:sz w:val="22"/>
        </w:rPr>
        <w:t>to </w:t>
      </w:r>
      <w:r>
        <w:rPr>
          <w:sz w:val="22"/>
        </w:rPr>
        <w:t>Bhutan.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9" w:lineRule="auto" w:before="94" w:after="0"/>
        <w:ind w:left="510" w:right="517" w:hanging="281"/>
        <w:jc w:val="left"/>
        <w:rPr>
          <w:sz w:val="22"/>
        </w:rPr>
      </w:pPr>
      <w:r>
        <w:rPr/>
        <w:br w:type="column"/>
      </w:r>
      <w:r>
        <w:rPr>
          <w:sz w:val="22"/>
        </w:rPr>
        <w:t>Robust </w:t>
      </w:r>
      <w:r>
        <w:rPr>
          <w:spacing w:val="9"/>
          <w:sz w:val="22"/>
        </w:rPr>
        <w:t>global </w:t>
      </w:r>
      <w:r>
        <w:rPr>
          <w:spacing w:val="12"/>
          <w:sz w:val="22"/>
        </w:rPr>
        <w:t>connectivity: </w:t>
      </w:r>
      <w:r>
        <w:rPr>
          <w:spacing w:val="11"/>
          <w:sz w:val="22"/>
        </w:rPr>
        <w:t>State-</w:t>
      </w:r>
      <w:r>
        <w:rPr>
          <w:spacing w:val="17"/>
          <w:sz w:val="22"/>
        </w:rPr>
        <w:t>of-</w:t>
      </w:r>
      <w:r>
        <w:rPr>
          <w:spacing w:val="15"/>
          <w:sz w:val="22"/>
        </w:rPr>
        <w:t>the-</w:t>
      </w:r>
      <w:r>
        <w:rPr>
          <w:sz w:val="22"/>
        </w:rPr>
        <w:t>art </w:t>
      </w:r>
      <w:r>
        <w:rPr>
          <w:spacing w:val="9"/>
          <w:sz w:val="22"/>
        </w:rPr>
        <w:t>airport,</w:t>
      </w:r>
      <w:r>
        <w:rPr>
          <w:spacing w:val="9"/>
          <w:sz w:val="22"/>
        </w:rPr>
        <w:t> </w:t>
      </w:r>
      <w:r>
        <w:rPr>
          <w:sz w:val="22"/>
        </w:rPr>
        <w:t>roads, rail, and</w:t>
      </w:r>
      <w:r>
        <w:rPr>
          <w:spacing w:val="9"/>
          <w:sz w:val="22"/>
        </w:rPr>
        <w:t> digital</w:t>
      </w:r>
      <w:r>
        <w:rPr>
          <w:spacing w:val="9"/>
          <w:sz w:val="22"/>
        </w:rPr>
        <w:t> </w:t>
      </w:r>
      <w:r>
        <w:rPr>
          <w:spacing w:val="10"/>
          <w:sz w:val="22"/>
        </w:rPr>
        <w:t>infrastructure </w:t>
      </w:r>
      <w:r>
        <w:rPr>
          <w:sz w:val="22"/>
        </w:rPr>
        <w:t>establish a </w:t>
      </w:r>
      <w:r>
        <w:rPr>
          <w:spacing w:val="9"/>
          <w:sz w:val="22"/>
        </w:rPr>
        <w:t>new </w:t>
      </w:r>
      <w:r>
        <w:rPr>
          <w:spacing w:val="11"/>
          <w:sz w:val="22"/>
        </w:rPr>
        <w:t>economic </w:t>
      </w:r>
      <w:r>
        <w:rPr>
          <w:spacing w:val="10"/>
          <w:sz w:val="22"/>
        </w:rPr>
        <w:t>hub </w:t>
      </w:r>
      <w:r>
        <w:rPr>
          <w:sz w:val="22"/>
        </w:rPr>
        <w:t>and </w:t>
      </w:r>
      <w:r>
        <w:rPr>
          <w:spacing w:val="11"/>
          <w:sz w:val="22"/>
        </w:rPr>
        <w:t>gateway </w:t>
      </w:r>
      <w:r>
        <w:rPr>
          <w:spacing w:val="10"/>
          <w:sz w:val="22"/>
        </w:rPr>
        <w:t>to </w:t>
      </w:r>
      <w:r>
        <w:rPr>
          <w:sz w:val="22"/>
        </w:rPr>
        <w:t>South Asia and </w:t>
      </w:r>
      <w:r>
        <w:rPr>
          <w:spacing w:val="9"/>
          <w:sz w:val="22"/>
        </w:rPr>
        <w:t>beyond.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0" w:after="0"/>
        <w:ind w:left="510" w:right="256" w:hanging="281"/>
        <w:jc w:val="left"/>
        <w:rPr>
          <w:sz w:val="22"/>
        </w:rPr>
      </w:pPr>
      <w:r>
        <w:rPr>
          <w:sz w:val="22"/>
        </w:rPr>
        <w:t>First </w:t>
      </w:r>
      <w:r>
        <w:rPr>
          <w:spacing w:val="13"/>
          <w:sz w:val="22"/>
        </w:rPr>
        <w:t>carbon-</w:t>
      </w:r>
      <w:r>
        <w:rPr>
          <w:spacing w:val="9"/>
          <w:sz w:val="22"/>
        </w:rPr>
        <w:t>negative </w:t>
      </w:r>
      <w:r>
        <w:rPr>
          <w:spacing w:val="11"/>
          <w:sz w:val="22"/>
        </w:rPr>
        <w:t>country: </w:t>
      </w:r>
      <w:r>
        <w:rPr>
          <w:sz w:val="22"/>
        </w:rPr>
        <w:t>Circular </w:t>
      </w:r>
      <w:r>
        <w:rPr>
          <w:spacing w:val="11"/>
          <w:sz w:val="22"/>
        </w:rPr>
        <w:t>economy </w:t>
      </w:r>
      <w:r>
        <w:rPr>
          <w:sz w:val="22"/>
        </w:rPr>
        <w:t>and </w:t>
      </w:r>
      <w:r>
        <w:rPr>
          <w:spacing w:val="9"/>
          <w:sz w:val="22"/>
        </w:rPr>
        <w:t>green energy prioritize</w:t>
      </w:r>
      <w:r>
        <w:rPr>
          <w:spacing w:val="40"/>
          <w:sz w:val="22"/>
        </w:rPr>
        <w:t> </w:t>
      </w:r>
      <w:r>
        <w:rPr>
          <w:sz w:val="22"/>
        </w:rPr>
        <w:t>minimal</w:t>
      </w:r>
      <w:r>
        <w:rPr>
          <w:spacing w:val="40"/>
          <w:sz w:val="22"/>
        </w:rPr>
        <w:t> </w:t>
      </w:r>
      <w:r>
        <w:rPr>
          <w:spacing w:val="10"/>
          <w:sz w:val="22"/>
        </w:rPr>
        <w:t>environmental</w:t>
      </w:r>
      <w:r>
        <w:rPr>
          <w:spacing w:val="10"/>
          <w:sz w:val="22"/>
        </w:rPr>
        <w:t> </w:t>
      </w:r>
      <w:r>
        <w:rPr>
          <w:spacing w:val="9"/>
          <w:sz w:val="22"/>
        </w:rPr>
        <w:t>impact, </w:t>
      </w:r>
      <w:r>
        <w:rPr>
          <w:spacing w:val="11"/>
          <w:sz w:val="22"/>
        </w:rPr>
        <w:t>fostering </w:t>
      </w:r>
      <w:r>
        <w:rPr>
          <w:sz w:val="22"/>
        </w:rPr>
        <w:t>nature's </w:t>
      </w:r>
      <w:r>
        <w:rPr>
          <w:spacing w:val="-2"/>
          <w:sz w:val="22"/>
        </w:rPr>
        <w:t>flourishing.</w:t>
      </w:r>
    </w:p>
    <w:p>
      <w:pPr>
        <w:pStyle w:val="BodyText"/>
        <w:spacing w:line="249" w:lineRule="auto" w:before="94"/>
        <w:ind w:left="509" w:right="860"/>
      </w:pPr>
      <w:r>
        <w:rPr/>
        <w:br w:type="column"/>
      </w:r>
      <w:r>
        <w:rPr>
          <w:spacing w:val="9"/>
        </w:rPr>
        <w:t>Leading </w:t>
      </w:r>
      <w:r>
        <w:rPr/>
        <w:t>industries &amp; </w:t>
      </w:r>
      <w:r>
        <w:rPr>
          <w:spacing w:val="13"/>
        </w:rPr>
        <w:t>future </w:t>
      </w:r>
      <w:r>
        <w:rPr/>
        <w:t>jobs hub: Prime</w:t>
      </w:r>
      <w:r>
        <w:rPr>
          <w:spacing w:val="40"/>
        </w:rPr>
        <w:t> </w:t>
      </w:r>
      <w:r>
        <w:rPr>
          <w:spacing w:val="10"/>
        </w:rPr>
        <w:t>destination </w:t>
      </w:r>
      <w:r>
        <w:rPr>
          <w:spacing w:val="13"/>
        </w:rPr>
        <w:t>for </w:t>
      </w:r>
      <w:r>
        <w:rPr>
          <w:spacing w:val="17"/>
        </w:rPr>
        <w:t>cutting-</w:t>
      </w:r>
      <w:r>
        <w:rPr>
          <w:spacing w:val="9"/>
        </w:rPr>
        <w:t>edge sectors </w:t>
      </w:r>
      <w:r>
        <w:rPr/>
        <w:t>like</w:t>
      </w:r>
    </w:p>
    <w:p>
      <w:pPr>
        <w:pStyle w:val="BodyText"/>
        <w:spacing w:line="249" w:lineRule="auto" w:before="2"/>
        <w:ind w:left="509" w:right="860"/>
      </w:pPr>
      <w:r>
        <w:rPr>
          <w:spacing w:val="15"/>
        </w:rPr>
        <w:t>Agrifood </w:t>
      </w:r>
      <w:r>
        <w:rPr/>
        <w:t>&amp; </w:t>
      </w:r>
      <w:r>
        <w:rPr>
          <w:spacing w:val="9"/>
        </w:rPr>
        <w:t>Forestry, </w:t>
      </w:r>
      <w:r>
        <w:rPr/>
        <w:t>Wellness &amp; Tourism, </w:t>
      </w:r>
      <w:r>
        <w:rPr>
          <w:spacing w:val="9"/>
        </w:rPr>
        <w:t>Education </w:t>
      </w:r>
      <w:r>
        <w:rPr/>
        <w:t>&amp; </w:t>
      </w:r>
      <w:r>
        <w:rPr>
          <w:spacing w:val="9"/>
        </w:rPr>
        <w:t>Knowledge, </w:t>
      </w:r>
      <w:r>
        <w:rPr>
          <w:spacing w:val="11"/>
        </w:rPr>
        <w:t>Eco-</w:t>
      </w:r>
      <w:r>
        <w:rPr/>
        <w:t>industries &amp; R&amp;D, and Financial &amp; </w:t>
      </w:r>
      <w:r>
        <w:rPr>
          <w:spacing w:val="9"/>
        </w:rPr>
        <w:t>Digital </w:t>
      </w:r>
      <w:r>
        <w:rPr/>
        <w:t>Assets.</w:t>
      </w:r>
    </w:p>
    <w:p>
      <w:pPr>
        <w:pStyle w:val="BodyText"/>
        <w:spacing w:after="0" w:line="249" w:lineRule="auto"/>
        <w:sectPr>
          <w:type w:val="continuous"/>
          <w:pgSz w:w="19200" w:h="10800" w:orient="landscape"/>
          <w:pgMar w:top="880" w:bottom="280" w:left="0" w:right="0"/>
          <w:cols w:num="3" w:equalWidth="0">
            <w:col w:w="6512" w:space="40"/>
            <w:col w:w="6013" w:space="39"/>
            <w:col w:w="65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</w:p>
    <w:p>
      <w:pPr>
        <w:pStyle w:val="BodyText"/>
        <w:ind w:left="18163"/>
        <w:rPr>
          <w:sz w:val="20"/>
        </w:rPr>
      </w:pPr>
      <w:r>
        <w:rPr>
          <w:sz w:val="20"/>
        </w:rPr>
        <w:drawing>
          <wp:inline distT="0" distB="0" distL="0" distR="0">
            <wp:extent cx="293641" cy="315468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41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spacing w:line="363" w:lineRule="exact" w:before="61"/>
        <w:ind w:left="594" w:right="0" w:firstLine="0"/>
        <w:jc w:val="left"/>
        <w:rPr>
          <w:b/>
          <w:sz w:val="32"/>
        </w:rPr>
      </w:pPr>
      <w:r>
        <w:rPr>
          <w:b/>
          <w:color w:val="C49B33"/>
          <w:spacing w:val="-2"/>
          <w:sz w:val="32"/>
        </w:rPr>
        <w:t>PARTNERS</w:t>
      </w:r>
    </w:p>
    <w:p>
      <w:pPr>
        <w:pStyle w:val="Heading1"/>
      </w:pPr>
      <w:r>
        <w:rPr>
          <w:color w:val="404040"/>
          <w:spacing w:val="15"/>
        </w:rPr>
        <w:t>International</w:t>
      </w:r>
      <w:r>
        <w:rPr>
          <w:color w:val="404040"/>
          <w:spacing w:val="44"/>
        </w:rPr>
        <w:t> </w:t>
      </w:r>
      <w:r>
        <w:rPr>
          <w:color w:val="404040"/>
          <w:spacing w:val="13"/>
        </w:rPr>
        <w:t>City</w:t>
      </w:r>
      <w:r>
        <w:rPr>
          <w:color w:val="404040"/>
          <w:spacing w:val="24"/>
        </w:rPr>
        <w:t> </w:t>
      </w:r>
      <w:r>
        <w:rPr>
          <w:color w:val="404040"/>
          <w:spacing w:val="19"/>
        </w:rPr>
        <w:t>Development</w:t>
      </w:r>
      <w:r>
        <w:rPr>
          <w:color w:val="404040"/>
          <w:spacing w:val="38"/>
        </w:rPr>
        <w:t> </w:t>
      </w:r>
      <w:r>
        <w:rPr>
          <w:color w:val="404040"/>
          <w:spacing w:val="8"/>
        </w:rPr>
        <w:t>Expertise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7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494166</wp:posOffset>
            </wp:positionH>
            <wp:positionV relativeFrom="paragraph">
              <wp:posOffset>210477</wp:posOffset>
            </wp:positionV>
            <wp:extent cx="10972207" cy="4331208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207" cy="433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200" w:bottom="28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15800" cy="6804659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2115800" cy="6804659"/>
                          <a:chExt cx="12115800" cy="6804659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262" cy="678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1277600" y="6248402"/>
                            <a:ext cx="83820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55626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260"/>
                                </a:lnTo>
                                <a:lnTo>
                                  <a:pt x="838200" y="55626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.0002pt;width:954pt;height:535.8pt;mso-position-horizontal-relative:page;mso-position-vertical-relative:page;z-index:15740928" id="docshapegroup93" coordorigin="0,0" coordsize="19080,10716">
                <v:shape style="position:absolute;left:0;top:0;width:18969;height:10680" type="#_x0000_t75" id="docshape94" stroked="false">
                  <v:imagedata r:id="rId67" o:title=""/>
                </v:shape>
                <v:rect style="position:absolute;left:17760;top:9840;width:1320;height:876" id="docshape9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85643" cy="6751320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43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85650" cy="67818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185650" cy="6781800"/>
                          <a:chExt cx="12185650" cy="678180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43" cy="678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1277600" y="6377941"/>
                            <a:ext cx="8382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32766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838200" y="32766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.0001pt;width:959.5pt;height:534pt;mso-position-horizontal-relative:page;mso-position-vertical-relative:page;z-index:15741952" id="docshapegroup96" coordorigin="0,0" coordsize="19190,10680">
                <v:shape style="position:absolute;left:0;top:0;width:19190;height:10680" type="#_x0000_t75" id="docshape97" stroked="false">
                  <v:imagedata r:id="rId69" o:title=""/>
                </v:shape>
                <v:rect style="position:absolute;left:17760;top:10044;width:1320;height:516" id="docshape9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77290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2192000" cy="6772909"/>
                          <a:chExt cx="12192000" cy="6772909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772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1277600" y="6324601"/>
                            <a:ext cx="838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38100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838200" y="3810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.0001pt;width:960pt;height:533.3pt;mso-position-horizontal-relative:page;mso-position-vertical-relative:page;z-index:15742464" id="docshapegroup99" coordorigin="0,0" coordsize="19200,10666">
                <v:shape style="position:absolute;left:0;top:0;width:19200;height:10666" type="#_x0000_t75" id="docshape100" stroked="false">
                  <v:imagedata r:id="rId70" o:title=""/>
                </v:shape>
                <v:rect style="position:absolute;left:17760;top:9960;width:1320;height:600" id="docshape1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85650" cy="678180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2185650" cy="6781800"/>
                          <a:chExt cx="12185650" cy="678180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43" cy="678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1277600" y="6324601"/>
                            <a:ext cx="838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38100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838200" y="3810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.0001pt;width:959.5pt;height:534pt;mso-position-horizontal-relative:page;mso-position-vertical-relative:page;z-index:15742976" id="docshapegroup102" coordorigin="0,0" coordsize="19190,10680">
                <v:shape style="position:absolute;left:0;top:0;width:19190;height:10680" type="#_x0000_t75" id="docshape103" stroked="false">
                  <v:imagedata r:id="rId71" o:title=""/>
                </v:shape>
                <v:rect style="position:absolute;left:17760;top:9960;width:1320;height:600" id="docshape10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22859</wp:posOffset>
                </wp:positionV>
                <wp:extent cx="12192000" cy="677290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2192000" cy="6772909"/>
                          <a:chExt cx="12192000" cy="6772909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772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1277600" y="6355079"/>
                            <a:ext cx="8382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32766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838200" y="32766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1.8pt;width:960pt;height:533.3pt;mso-position-horizontal-relative:page;mso-position-vertical-relative:page;z-index:15743488" id="docshapegroup105" coordorigin="0,36" coordsize="19200,10666">
                <v:shape style="position:absolute;left:0;top:36;width:19200;height:10666" type="#_x0000_t75" id="docshape106" stroked="false">
                  <v:imagedata r:id="rId72" o:title=""/>
                </v:shape>
                <v:rect style="position:absolute;left:17760;top:10044;width:1320;height:516" id="docshape10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ind w:right="-44"/>
        <w:rPr>
          <w:sz w:val="20"/>
        </w:rPr>
      </w:pPr>
      <w:r>
        <w:rPr>
          <w:sz w:val="20"/>
        </w:rPr>
        <w:drawing>
          <wp:inline distT="0" distB="0" distL="0" distR="0">
            <wp:extent cx="12191318" cy="6772275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318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0" w:bottom="0" w:left="0" w:right="0"/>
        </w:sectPr>
      </w:pPr>
    </w:p>
    <w:p>
      <w:pPr>
        <w:spacing w:before="57"/>
        <w:ind w:left="551" w:right="0" w:firstLine="0"/>
        <w:jc w:val="left"/>
        <w:rPr>
          <w:b/>
          <w:sz w:val="56"/>
        </w:rPr>
      </w:pPr>
      <w:r>
        <w:rPr>
          <w:b/>
          <w:color w:val="404040"/>
          <w:sz w:val="56"/>
        </w:rPr>
        <w:t>CURRENT</w:t>
      </w:r>
      <w:r>
        <w:rPr>
          <w:b/>
          <w:color w:val="404040"/>
          <w:spacing w:val="56"/>
          <w:sz w:val="56"/>
        </w:rPr>
        <w:t> </w:t>
      </w:r>
      <w:r>
        <w:rPr>
          <w:b/>
          <w:color w:val="404040"/>
          <w:spacing w:val="-2"/>
          <w:sz w:val="56"/>
        </w:rPr>
        <w:t>STATUS</w:t>
      </w:r>
    </w:p>
    <w:p>
      <w:pPr>
        <w:spacing w:line="249" w:lineRule="auto" w:before="280"/>
        <w:ind w:left="728" w:right="14241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26720">
                <wp:simplePos x="0" y="0"/>
                <wp:positionH relativeFrom="page">
                  <wp:posOffset>368681</wp:posOffset>
                </wp:positionH>
                <wp:positionV relativeFrom="paragraph">
                  <wp:posOffset>222411</wp:posOffset>
                </wp:positionV>
                <wp:extent cx="9817735" cy="532955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9817735" cy="5329555"/>
                          <a:chExt cx="9817735" cy="532955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1440307" y="1527047"/>
                            <a:ext cx="7877809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7809" h="414655">
                                <a:moveTo>
                                  <a:pt x="31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401"/>
                                </a:lnTo>
                                <a:lnTo>
                                  <a:pt x="31623" y="414401"/>
                                </a:lnTo>
                                <a:lnTo>
                                  <a:pt x="31623" y="0"/>
                                </a:lnTo>
                                <a:close/>
                              </a:path>
                              <a:path w="7877809" h="414655">
                                <a:moveTo>
                                  <a:pt x="7877302" y="0"/>
                                </a:moveTo>
                                <a:lnTo>
                                  <a:pt x="1470660" y="0"/>
                                </a:lnTo>
                                <a:lnTo>
                                  <a:pt x="1470660" y="414401"/>
                                </a:lnTo>
                                <a:lnTo>
                                  <a:pt x="7877302" y="414401"/>
                                </a:lnTo>
                                <a:lnTo>
                                  <a:pt x="787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175" y="1527047"/>
                            <a:ext cx="143700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005" h="414655">
                                <a:moveTo>
                                  <a:pt x="143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400"/>
                                </a:lnTo>
                                <a:lnTo>
                                  <a:pt x="1436624" y="414400"/>
                                </a:lnTo>
                                <a:lnTo>
                                  <a:pt x="143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175" y="0"/>
                            <a:ext cx="2908300" cy="5329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5329555">
                                <a:moveTo>
                                  <a:pt x="0" y="0"/>
                                </a:moveTo>
                                <a:lnTo>
                                  <a:pt x="0" y="1526539"/>
                                </a:lnTo>
                              </a:path>
                              <a:path w="2908300" h="5329555">
                                <a:moveTo>
                                  <a:pt x="2907792" y="1527048"/>
                                </a:moveTo>
                                <a:lnTo>
                                  <a:pt x="2907792" y="532927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3A7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549" y="1956816"/>
                            <a:ext cx="324307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80" y="2392787"/>
                            <a:ext cx="362604" cy="339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751" y="2854475"/>
                            <a:ext cx="301751" cy="298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558" y="3293581"/>
                            <a:ext cx="321563" cy="281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842" y="4157471"/>
                            <a:ext cx="321563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013" y="4593335"/>
                            <a:ext cx="297109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8571103" y="1527047"/>
                            <a:ext cx="124650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414655">
                                <a:moveTo>
                                  <a:pt x="99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400"/>
                                </a:lnTo>
                                <a:lnTo>
                                  <a:pt x="996950" y="414400"/>
                                </a:lnTo>
                                <a:lnTo>
                                  <a:pt x="1246124" y="207137"/>
                                </a:lnTo>
                                <a:lnTo>
                                  <a:pt x="99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989" y="3732322"/>
                            <a:ext cx="295609" cy="295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3460241" y="2055367"/>
                            <a:ext cx="4794250" cy="987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auto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pacing w:val="13"/>
                                  <w:sz w:val="28"/>
                                </w:rPr>
                                <w:t>Extending </w:t>
                              </w: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the runway </w:t>
                              </w:r>
                              <w:r>
                                <w:rPr>
                                  <w:color w:val="404040"/>
                                  <w:spacing w:val="9"/>
                                  <w:sz w:val="28"/>
                                </w:rPr>
                                <w:t>at Gelephu </w:t>
                              </w:r>
                              <w:r>
                                <w:rPr>
                                  <w:color w:val="404040"/>
                                  <w:spacing w:val="13"/>
                                  <w:sz w:val="28"/>
                                </w:rPr>
                                <w:t>International </w:t>
                              </w:r>
                              <w:r>
                                <w:rPr>
                                  <w:color w:val="404040"/>
                                  <w:spacing w:val="15"/>
                                  <w:sz w:val="28"/>
                                </w:rPr>
                                <w:t>Airport. </w:t>
                              </w: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Enhancing the city's </w:t>
                              </w:r>
                              <w:r>
                                <w:rPr>
                                  <w:color w:val="404040"/>
                                  <w:spacing w:val="14"/>
                                  <w:sz w:val="28"/>
                                </w:rPr>
                                <w:t>infrastructure </w:t>
                              </w:r>
                              <w:r>
                                <w:rPr>
                                  <w:color w:val="404040"/>
                                  <w:spacing w:val="10"/>
                                  <w:sz w:val="28"/>
                                </w:rPr>
                                <w:t>and </w:t>
                              </w:r>
                              <w:r>
                                <w:rPr>
                                  <w:color w:val="404040"/>
                                  <w:spacing w:val="13"/>
                                  <w:sz w:val="28"/>
                                </w:rPr>
                                <w:t>road network.</w:t>
                              </w:r>
                            </w:p>
                            <w:p>
                              <w:pPr>
                                <w:spacing w:before="92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pacing w:val="13"/>
                                  <w:sz w:val="28"/>
                                </w:rPr>
                                <w:t>Developing</w:t>
                              </w:r>
                              <w:r>
                                <w:rPr>
                                  <w:color w:val="404040"/>
                                  <w:spacing w:val="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1"/>
                                  <w:sz w:val="28"/>
                                </w:rPr>
                                <w:t>master</w:t>
                              </w:r>
                              <w:r>
                                <w:rPr>
                                  <w:color w:val="404040"/>
                                  <w:spacing w:val="3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8"/>
                                </w:rPr>
                                <w:t>plans.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460241" y="3349624"/>
                            <a:ext cx="5627370" cy="986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pacing w:val="16"/>
                                  <w:sz w:val="28"/>
                                </w:rPr>
                                <w:t>Conducting</w:t>
                              </w:r>
                              <w:r>
                                <w:rPr>
                                  <w:color w:val="404040"/>
                                  <w:spacing w:val="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3"/>
                                  <w:sz w:val="28"/>
                                </w:rPr>
                                <w:t>feasibility</w:t>
                              </w:r>
                              <w:r>
                                <w:rPr>
                                  <w:color w:val="404040"/>
                                  <w:spacing w:val="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404040"/>
                                  <w:spacing w:val="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site</w:t>
                              </w:r>
                              <w:r>
                                <w:rPr>
                                  <w:color w:val="404040"/>
                                  <w:spacing w:val="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8"/>
                                </w:rPr>
                                <w:t>studies.</w:t>
                              </w:r>
                            </w:p>
                            <w:p>
                              <w:pPr>
                                <w:spacing w:before="244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Evaluating</w:t>
                              </w:r>
                              <w:r>
                                <w:rPr>
                                  <w:color w:val="404040"/>
                                  <w:spacing w:val="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various</w:t>
                              </w:r>
                              <w:r>
                                <w:rPr>
                                  <w:color w:val="404040"/>
                                  <w:spacing w:val="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4"/>
                                  <w:sz w:val="28"/>
                                </w:rPr>
                                <w:t>financing</w:t>
                              </w:r>
                              <w:r>
                                <w:rPr>
                                  <w:color w:val="404040"/>
                                  <w:spacing w:val="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5"/>
                                  <w:sz w:val="28"/>
                                </w:rPr>
                                <w:t>options</w:t>
                              </w:r>
                              <w:r>
                                <w:rPr>
                                  <w:color w:val="404040"/>
                                  <w:spacing w:val="3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404040"/>
                                  <w:spacing w:val="3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initial</w:t>
                              </w:r>
                              <w:r>
                                <w:rPr>
                                  <w:color w:val="404040"/>
                                  <w:spacing w:val="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5"/>
                                  <w:sz w:val="28"/>
                                </w:rPr>
                                <w:t>market</w:t>
                              </w:r>
                              <w:r>
                                <w:rPr>
                                  <w:color w:val="404040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8"/>
                                  <w:sz w:val="28"/>
                                </w:rPr>
                                <w:t>sounding.</w:t>
                              </w:r>
                            </w:p>
                            <w:p>
                              <w:pPr>
                                <w:spacing w:line="240" w:lineRule="auto" w:before="28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Redesigning</w:t>
                              </w:r>
                              <w:r>
                                <w:rPr>
                                  <w:color w:val="404040"/>
                                  <w:spacing w:val="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404040"/>
                                  <w:spacing w:val="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5"/>
                                  <w:sz w:val="28"/>
                                </w:rPr>
                                <w:t>repurposing</w:t>
                              </w:r>
                              <w:r>
                                <w:rPr>
                                  <w:color w:val="404040"/>
                                  <w:spacing w:val="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existing</w:t>
                              </w:r>
                              <w:r>
                                <w:rPr>
                                  <w:color w:val="404040"/>
                                  <w:spacing w:val="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7"/>
                                  <w:sz w:val="28"/>
                                </w:rPr>
                                <w:t>infrastructure.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460241" y="4641925"/>
                            <a:ext cx="54730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pacing w:val="11"/>
                                  <w:sz w:val="28"/>
                                </w:rPr>
                                <w:t>Examining</w:t>
                              </w:r>
                              <w:r>
                                <w:rPr>
                                  <w:color w:val="404040"/>
                                  <w:spacing w:val="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5"/>
                                  <w:sz w:val="28"/>
                                </w:rPr>
                                <w:t>potential</w:t>
                              </w:r>
                              <w:r>
                                <w:rPr>
                                  <w:color w:val="404040"/>
                                  <w:spacing w:val="16"/>
                                  <w:sz w:val="28"/>
                                </w:rPr>
                                <w:t> economic</w:t>
                              </w:r>
                              <w:r>
                                <w:rPr>
                                  <w:color w:val="404040"/>
                                  <w:spacing w:val="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2"/>
                                  <w:sz w:val="28"/>
                                </w:rPr>
                                <w:t>models,</w:t>
                              </w:r>
                              <w:r>
                                <w:rPr>
                                  <w:color w:val="404040"/>
                                  <w:spacing w:val="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9"/>
                                  <w:sz w:val="28"/>
                                </w:rPr>
                                <w:t>policies,</w:t>
                              </w:r>
                              <w:r>
                                <w:rPr>
                                  <w:color w:val="404040"/>
                                  <w:spacing w:val="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404040"/>
                                  <w:spacing w:val="2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8"/>
                                </w:rPr>
                                <w:t>incentives.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472311" y="1527047"/>
                            <a:ext cx="1438910" cy="414655"/>
                          </a:xfrm>
                          <a:prstGeom prst="rect">
                            <a:avLst/>
                          </a:prstGeom>
                          <a:solidFill>
                            <a:srgbClr val="D4B751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7"/>
                                <w:ind w:left="538" w:right="0" w:firstLine="0"/>
                                <w:jc w:val="left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Phase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30001pt;margin-top:17.512733pt;width:773.05pt;height:419.65pt;mso-position-horizontal-relative:page;mso-position-vertical-relative:paragraph;z-index:-15989760" id="docshapegroup108" coordorigin="581,350" coordsize="15461,8393">
                <v:shape style="position:absolute;left:2848;top:2755;width:12406;height:653" id="docshape109" coordorigin="2849,2755" coordsize="12406,653" path="m2899,2755l2849,2755,2849,3408,2899,3408,2899,2755xm15254,2755l5165,2755,5165,3408,15254,3408,15254,2755xe" filled="true" fillcolor="#dedfdf" stroked="false">
                  <v:path arrowok="t"/>
                  <v:fill type="solid"/>
                </v:shape>
                <v:rect style="position:absolute;left:585;top:2755;width:2263;height:653" id="docshape110" filled="true" fillcolor="#575757" stroked="false">
                  <v:fill type="solid"/>
                </v:rect>
                <v:shape style="position:absolute;left:585;top:350;width:4580;height:8393" id="docshape111" coordorigin="586,350" coordsize="4580,8393" path="m586,350l586,2754m5165,2755l5165,8743e" filled="false" stroked="true" strokeweight=".5pt" strokecolor="#a3a7aa">
                  <v:path arrowok="t"/>
                  <v:stroke dashstyle="solid"/>
                </v:shape>
                <v:shape style="position:absolute;left:5405;top:3431;width:511;height:548" type="#_x0000_t75" id="docshape112" stroked="false">
                  <v:imagedata r:id="rId74" o:title=""/>
                </v:shape>
                <v:shape style="position:absolute;left:5380;top:4118;width:572;height:535" type="#_x0000_t75" id="docshape113" stroked="false">
                  <v:imagedata r:id="rId75" o:title=""/>
                </v:shape>
                <v:shape style="position:absolute;left:5443;top:4845;width:476;height:471" type="#_x0000_t75" id="docshape114" stroked="false">
                  <v:imagedata r:id="rId76" o:title=""/>
                </v:shape>
                <v:shape style="position:absolute;left:5424;top:5537;width:507;height:444" type="#_x0000_t75" id="docshape115" stroked="false">
                  <v:imagedata r:id="rId77" o:title=""/>
                </v:shape>
                <v:shape style="position:absolute;left:5402;top:6897;width:507;height:507" type="#_x0000_t75" id="docshape116" stroked="false">
                  <v:imagedata r:id="rId78" o:title=""/>
                </v:shape>
                <v:shape style="position:absolute;left:5462;top:7583;width:468;height:476" type="#_x0000_t75" id="docshape117" stroked="false">
                  <v:imagedata r:id="rId79" o:title=""/>
                </v:shape>
                <v:shape style="position:absolute;left:14078;top:2755;width:1963;height:653" id="docshape118" coordorigin="14078,2755" coordsize="1963,653" path="m15648,2755l14078,2755,14078,3408,15648,3408,16041,3081,15648,2755xe" filled="true" fillcolor="#dedfdf" stroked="false">
                  <v:path arrowok="t"/>
                  <v:fill type="solid"/>
                </v:shape>
                <v:shape style="position:absolute;left:5462;top:6227;width:466;height:466" type="#_x0000_t75" id="docshape119" stroked="false">
                  <v:imagedata r:id="rId80" o:title=""/>
                </v:shape>
                <v:shape style="position:absolute;left:6029;top:3587;width:7550;height:1555" type="#_x0000_t202" id="docshape120" filled="false" stroked="false">
                  <v:textbox inset="0,0,0,0">
                    <w:txbxContent>
                      <w:p>
                        <w:pPr>
                          <w:spacing w:line="424" w:lineRule="auto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04040"/>
                            <w:spacing w:val="13"/>
                            <w:sz w:val="28"/>
                          </w:rPr>
                          <w:t>Extending </w:t>
                        </w: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the runway </w:t>
                        </w:r>
                        <w:r>
                          <w:rPr>
                            <w:color w:val="404040"/>
                            <w:spacing w:val="9"/>
                            <w:sz w:val="28"/>
                          </w:rPr>
                          <w:t>at Gelephu </w:t>
                        </w:r>
                        <w:r>
                          <w:rPr>
                            <w:color w:val="404040"/>
                            <w:spacing w:val="13"/>
                            <w:sz w:val="28"/>
                          </w:rPr>
                          <w:t>International </w:t>
                        </w:r>
                        <w:r>
                          <w:rPr>
                            <w:color w:val="404040"/>
                            <w:spacing w:val="15"/>
                            <w:sz w:val="28"/>
                          </w:rPr>
                          <w:t>Airport. </w:t>
                        </w: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Enhancing the city's </w:t>
                        </w:r>
                        <w:r>
                          <w:rPr>
                            <w:color w:val="404040"/>
                            <w:spacing w:val="14"/>
                            <w:sz w:val="28"/>
                          </w:rPr>
                          <w:t>infrastructure </w:t>
                        </w:r>
                        <w:r>
                          <w:rPr>
                            <w:color w:val="404040"/>
                            <w:spacing w:val="10"/>
                            <w:sz w:val="28"/>
                          </w:rPr>
                          <w:t>and </w:t>
                        </w:r>
                        <w:r>
                          <w:rPr>
                            <w:color w:val="404040"/>
                            <w:spacing w:val="13"/>
                            <w:sz w:val="28"/>
                          </w:rPr>
                          <w:t>road network.</w:t>
                        </w:r>
                      </w:p>
                      <w:p>
                        <w:pPr>
                          <w:spacing w:before="92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04040"/>
                            <w:spacing w:val="13"/>
                            <w:sz w:val="28"/>
                          </w:rPr>
                          <w:t>Developing</w:t>
                        </w:r>
                        <w:r>
                          <w:rPr>
                            <w:color w:val="404040"/>
                            <w:spacing w:val="17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1"/>
                            <w:sz w:val="28"/>
                          </w:rPr>
                          <w:t>master</w:t>
                        </w:r>
                        <w:r>
                          <w:rPr>
                            <w:color w:val="404040"/>
                            <w:spacing w:val="33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8"/>
                          </w:rPr>
                          <w:t>plans.</w:t>
                        </w:r>
                      </w:p>
                    </w:txbxContent>
                  </v:textbox>
                  <w10:wrap type="none"/>
                </v:shape>
                <v:shape style="position:absolute;left:6029;top:5625;width:8862;height:1553" type="#_x0000_t202" id="docshape121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04040"/>
                            <w:spacing w:val="16"/>
                            <w:sz w:val="28"/>
                          </w:rPr>
                          <w:t>Conducting</w:t>
                        </w:r>
                        <w:r>
                          <w:rPr>
                            <w:color w:val="404040"/>
                            <w:spacing w:val="30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3"/>
                            <w:sz w:val="28"/>
                          </w:rPr>
                          <w:t>feasibility</w:t>
                        </w:r>
                        <w:r>
                          <w:rPr>
                            <w:color w:val="40404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0"/>
                            <w:sz w:val="28"/>
                          </w:rPr>
                          <w:t>and</w:t>
                        </w:r>
                        <w:r>
                          <w:rPr>
                            <w:color w:val="404040"/>
                            <w:spacing w:val="30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z w:val="28"/>
                          </w:rPr>
                          <w:t>site</w:t>
                        </w:r>
                        <w:r>
                          <w:rPr>
                            <w:color w:val="404040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8"/>
                          </w:rPr>
                          <w:t>studies.</w:t>
                        </w:r>
                      </w:p>
                      <w:p>
                        <w:pPr>
                          <w:spacing w:before="244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Evaluating</w:t>
                        </w:r>
                        <w:r>
                          <w:rPr>
                            <w:color w:val="404040"/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z w:val="28"/>
                          </w:rPr>
                          <w:t>various</w:t>
                        </w:r>
                        <w:r>
                          <w:rPr>
                            <w:color w:val="404040"/>
                            <w:spacing w:val="32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4"/>
                            <w:sz w:val="28"/>
                          </w:rPr>
                          <w:t>financing</w:t>
                        </w:r>
                        <w:r>
                          <w:rPr>
                            <w:color w:val="40404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5"/>
                            <w:sz w:val="28"/>
                          </w:rPr>
                          <w:t>options</w:t>
                        </w:r>
                        <w:r>
                          <w:rPr>
                            <w:color w:val="404040"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and</w:t>
                        </w:r>
                        <w:r>
                          <w:rPr>
                            <w:color w:val="404040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initial</w:t>
                        </w:r>
                        <w:r>
                          <w:rPr>
                            <w:color w:val="404040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5"/>
                            <w:sz w:val="28"/>
                          </w:rPr>
                          <w:t>market</w:t>
                        </w:r>
                        <w:r>
                          <w:rPr>
                            <w:color w:val="40404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8"/>
                            <w:sz w:val="28"/>
                          </w:rPr>
                          <w:t>sounding.</w:t>
                        </w:r>
                      </w:p>
                      <w:p>
                        <w:pPr>
                          <w:spacing w:line="240" w:lineRule="auto" w:before="28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Redesigning</w:t>
                        </w:r>
                        <w:r>
                          <w:rPr>
                            <w:color w:val="404040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0"/>
                            <w:sz w:val="28"/>
                          </w:rPr>
                          <w:t>and</w:t>
                        </w:r>
                        <w:r>
                          <w:rPr>
                            <w:color w:val="404040"/>
                            <w:spacing w:val="18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5"/>
                            <w:sz w:val="28"/>
                          </w:rPr>
                          <w:t>repurposing</w:t>
                        </w:r>
                        <w:r>
                          <w:rPr>
                            <w:color w:val="404040"/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existing</w:t>
                        </w:r>
                        <w:r>
                          <w:rPr>
                            <w:color w:val="40404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7"/>
                            <w:sz w:val="28"/>
                          </w:rPr>
                          <w:t>infrastructure.</w:t>
                        </w:r>
                      </w:p>
                    </w:txbxContent>
                  </v:textbox>
                  <w10:wrap type="none"/>
                </v:shape>
                <v:shape style="position:absolute;left:6029;top:7660;width:8619;height:314" type="#_x0000_t202" id="docshape122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04040"/>
                            <w:spacing w:val="11"/>
                            <w:sz w:val="28"/>
                          </w:rPr>
                          <w:t>Examining</w:t>
                        </w:r>
                        <w:r>
                          <w:rPr>
                            <w:color w:val="40404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5"/>
                            <w:sz w:val="28"/>
                          </w:rPr>
                          <w:t>potential</w:t>
                        </w:r>
                        <w:r>
                          <w:rPr>
                            <w:color w:val="404040"/>
                            <w:spacing w:val="16"/>
                            <w:sz w:val="28"/>
                          </w:rPr>
                          <w:t> economic</w:t>
                        </w:r>
                        <w:r>
                          <w:rPr>
                            <w:color w:val="404040"/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2"/>
                            <w:sz w:val="28"/>
                          </w:rPr>
                          <w:t>models,</w:t>
                        </w:r>
                        <w:r>
                          <w:rPr>
                            <w:color w:val="404040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9"/>
                            <w:sz w:val="28"/>
                          </w:rPr>
                          <w:t>policies,</w:t>
                        </w:r>
                        <w:r>
                          <w:rPr>
                            <w:color w:val="404040"/>
                            <w:spacing w:val="17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10"/>
                            <w:sz w:val="28"/>
                          </w:rPr>
                          <w:t>and</w:t>
                        </w:r>
                        <w:r>
                          <w:rPr>
                            <w:color w:val="40404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8"/>
                          </w:rPr>
                          <w:t>incentives.</w:t>
                        </w:r>
                      </w:p>
                    </w:txbxContent>
                  </v:textbox>
                  <w10:wrap type="none"/>
                </v:shape>
                <v:shape style="position:absolute;left:2899;top:2755;width:2266;height:653" type="#_x0000_t202" id="docshape123" filled="true" fillcolor="#d4b751" stroked="false">
                  <v:textbox inset="0,0,0,0">
                    <w:txbxContent>
                      <w:p>
                        <w:pPr>
                          <w:spacing w:before="107"/>
                          <w:ind w:left="538" w:right="0" w:firstLine="0"/>
                          <w:jc w:val="left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Phase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04040"/>
          <w:sz w:val="28"/>
        </w:rPr>
        <w:t>The </w:t>
      </w:r>
      <w:r>
        <w:rPr>
          <w:color w:val="404040"/>
          <w:spacing w:val="16"/>
          <w:sz w:val="28"/>
        </w:rPr>
        <w:t>development </w:t>
      </w:r>
      <w:r>
        <w:rPr>
          <w:color w:val="404040"/>
          <w:spacing w:val="11"/>
          <w:sz w:val="28"/>
        </w:rPr>
        <w:t>of </w:t>
      </w:r>
      <w:r>
        <w:rPr>
          <w:color w:val="404040"/>
          <w:spacing w:val="9"/>
          <w:sz w:val="28"/>
        </w:rPr>
        <w:t>the Gelephu Mindfulness </w:t>
      </w:r>
      <w:r>
        <w:rPr>
          <w:color w:val="404040"/>
          <w:spacing w:val="10"/>
          <w:sz w:val="28"/>
        </w:rPr>
        <w:t>City </w:t>
      </w:r>
      <w:r>
        <w:rPr>
          <w:color w:val="404040"/>
          <w:sz w:val="28"/>
        </w:rPr>
        <w:t>(GMC) was </w:t>
      </w:r>
      <w:r>
        <w:rPr>
          <w:color w:val="404040"/>
          <w:spacing w:val="14"/>
          <w:sz w:val="28"/>
        </w:rPr>
        <w:t>announced </w:t>
      </w:r>
      <w:r>
        <w:rPr>
          <w:color w:val="404040"/>
          <w:sz w:val="28"/>
        </w:rPr>
        <w:t>in </w:t>
      </w:r>
      <w:r>
        <w:rPr>
          <w:color w:val="404040"/>
          <w:spacing w:val="13"/>
          <w:sz w:val="28"/>
        </w:rPr>
        <w:t>December </w:t>
      </w:r>
      <w:r>
        <w:rPr>
          <w:color w:val="404040"/>
          <w:spacing w:val="11"/>
          <w:sz w:val="28"/>
        </w:rPr>
        <w:t>2023.</w:t>
      </w:r>
    </w:p>
    <w:p>
      <w:pPr>
        <w:spacing w:before="184"/>
        <w:ind w:left="4743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3057144</wp:posOffset>
                </wp:positionH>
                <wp:positionV relativeFrom="paragraph">
                  <wp:posOffset>338612</wp:posOffset>
                </wp:positionV>
                <wp:extent cx="446405" cy="30924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44640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405" h="309245">
                              <a:moveTo>
                                <a:pt x="446023" y="0"/>
                              </a:moveTo>
                              <a:lnTo>
                                <a:pt x="0" y="0"/>
                              </a:lnTo>
                              <a:lnTo>
                                <a:pt x="223011" y="308863"/>
                              </a:lnTo>
                              <a:lnTo>
                                <a:pt x="446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B75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720001pt;margin-top:26.662422pt;width:35.15pt;height:24.35pt;mso-position-horizontal-relative:page;mso-position-vertical-relative:paragraph;z-index:15744512" id="docshape124" coordorigin="4814,533" coordsize="703,487" path="m5517,533l4814,533,5166,1020,5517,533xe" filled="true" fillcolor="#d4b75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404040"/>
          <w:spacing w:val="-2"/>
          <w:sz w:val="22"/>
        </w:rPr>
        <w:t>Currently</w:t>
      </w:r>
    </w:p>
    <w:p>
      <w:pPr>
        <w:pStyle w:val="BodyText"/>
        <w:spacing w:before="2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360" w:bottom="0" w:left="0" w:right="0"/>
        </w:sectPr>
      </w:pPr>
    </w:p>
    <w:p>
      <w:pPr>
        <w:pStyle w:val="BodyText"/>
        <w:spacing w:before="140"/>
        <w:rPr>
          <w:b/>
          <w:sz w:val="24"/>
        </w:rPr>
      </w:pPr>
    </w:p>
    <w:p>
      <w:pPr>
        <w:spacing w:before="0"/>
        <w:ind w:left="791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sz w:val="24"/>
        </w:rPr>
        <w:t>Announcement</w:t>
      </w:r>
    </w:p>
    <w:p>
      <w:pPr>
        <w:spacing w:line="237" w:lineRule="auto" w:before="94"/>
        <w:ind w:left="791" w:right="821" w:firstLine="6"/>
        <w:jc w:val="center"/>
        <w:rPr>
          <w:b/>
          <w:sz w:val="28"/>
        </w:rPr>
      </w:pPr>
      <w:r>
        <w:rPr/>
        <w:br w:type="column"/>
      </w:r>
      <w:r>
        <w:rPr>
          <w:b/>
          <w:color w:val="D4B751"/>
          <w:spacing w:val="-2"/>
          <w:sz w:val="28"/>
        </w:rPr>
        <w:t>GELEPHU </w:t>
      </w:r>
      <w:r>
        <w:rPr>
          <w:b/>
          <w:color w:val="D4B751"/>
          <w:spacing w:val="-4"/>
          <w:sz w:val="28"/>
        </w:rPr>
        <w:t>MINDFULNESS CITY</w:t>
      </w:r>
    </w:p>
    <w:p>
      <w:pPr>
        <w:spacing w:after="0" w:line="237" w:lineRule="auto"/>
        <w:jc w:val="center"/>
        <w:rPr>
          <w:b/>
          <w:sz w:val="28"/>
        </w:rPr>
        <w:sectPr>
          <w:type w:val="continuous"/>
          <w:pgSz w:w="19200" w:h="10800" w:orient="landscape"/>
          <w:pgMar w:top="880" w:bottom="280" w:left="0" w:right="0"/>
          <w:cols w:num="2" w:equalWidth="0">
            <w:col w:w="2548" w:space="13036"/>
            <w:col w:w="3616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42"/>
        <w:rPr>
          <w:b/>
          <w:sz w:val="14"/>
        </w:rPr>
      </w:pPr>
    </w:p>
    <w:p>
      <w:pPr>
        <w:spacing w:before="0"/>
        <w:ind w:left="965" w:right="1037" w:firstLine="0"/>
        <w:jc w:val="center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11534118</wp:posOffset>
            </wp:positionH>
            <wp:positionV relativeFrom="paragraph">
              <wp:posOffset>-150548</wp:posOffset>
            </wp:positionV>
            <wp:extent cx="294683" cy="316586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83" cy="3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z w:val="14"/>
        </w:rPr>
        <w:t>©</w:t>
      </w:r>
      <w:r>
        <w:rPr>
          <w:color w:val="414141"/>
          <w:spacing w:val="23"/>
          <w:sz w:val="14"/>
        </w:rPr>
        <w:t> </w:t>
      </w:r>
      <w:r>
        <w:rPr>
          <w:color w:val="414141"/>
          <w:sz w:val="14"/>
        </w:rPr>
        <w:t>2024</w:t>
      </w:r>
      <w:r>
        <w:rPr>
          <w:color w:val="414141"/>
          <w:spacing w:val="24"/>
          <w:sz w:val="14"/>
        </w:rPr>
        <w:t> </w:t>
      </w:r>
      <w:r>
        <w:rPr>
          <w:color w:val="414141"/>
          <w:sz w:val="14"/>
        </w:rPr>
        <w:t>GELEPHU</w:t>
      </w:r>
      <w:r>
        <w:rPr>
          <w:color w:val="414141"/>
          <w:spacing w:val="20"/>
          <w:sz w:val="14"/>
        </w:rPr>
        <w:t> </w:t>
      </w:r>
      <w:r>
        <w:rPr>
          <w:color w:val="414141"/>
          <w:sz w:val="14"/>
        </w:rPr>
        <w:t>MINDFULNESS</w:t>
      </w:r>
      <w:r>
        <w:rPr>
          <w:color w:val="414141"/>
          <w:spacing w:val="26"/>
          <w:sz w:val="14"/>
        </w:rPr>
        <w:t> </w:t>
      </w:r>
      <w:r>
        <w:rPr>
          <w:color w:val="414141"/>
          <w:sz w:val="14"/>
        </w:rPr>
        <w:t>CITY.</w:t>
      </w:r>
      <w:r>
        <w:rPr>
          <w:color w:val="414141"/>
          <w:spacing w:val="21"/>
          <w:sz w:val="14"/>
        </w:rPr>
        <w:t> </w:t>
      </w:r>
      <w:r>
        <w:rPr>
          <w:color w:val="414141"/>
          <w:sz w:val="14"/>
        </w:rPr>
        <w:t>ALL</w:t>
      </w:r>
      <w:r>
        <w:rPr>
          <w:color w:val="414141"/>
          <w:spacing w:val="18"/>
          <w:sz w:val="14"/>
        </w:rPr>
        <w:t> </w:t>
      </w:r>
      <w:r>
        <w:rPr>
          <w:color w:val="414141"/>
          <w:sz w:val="14"/>
        </w:rPr>
        <w:t>RIGHTS</w:t>
      </w:r>
      <w:r>
        <w:rPr>
          <w:color w:val="414141"/>
          <w:spacing w:val="18"/>
          <w:sz w:val="14"/>
        </w:rPr>
        <w:t> </w:t>
      </w:r>
      <w:r>
        <w:rPr>
          <w:color w:val="414141"/>
          <w:spacing w:val="-2"/>
          <w:sz w:val="14"/>
        </w:rPr>
        <w:t>RESERVED.</w:t>
      </w:r>
    </w:p>
    <w:p>
      <w:pPr>
        <w:spacing w:after="0"/>
        <w:jc w:val="center"/>
        <w:rPr>
          <w:sz w:val="14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pStyle w:val="BodyText"/>
        <w:ind w:left="5400"/>
        <w:rPr>
          <w:sz w:val="20"/>
        </w:rPr>
      </w:pPr>
      <w:r>
        <w:rPr>
          <w:sz w:val="20"/>
        </w:rPr>
        <w:drawing>
          <wp:inline distT="0" distB="0" distL="0" distR="0">
            <wp:extent cx="5313719" cy="5801868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719" cy="58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9200" w:h="10800" w:orient="landscape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008" w:hanging="28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1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3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55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06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57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08" w:hanging="28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39" w:lineRule="exact"/>
      <w:ind w:left="551"/>
      <w:outlineLvl w:val="1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5" w:right="60"/>
      <w:jc w:val="center"/>
      <w:outlineLvl w:val="2"/>
    </w:pPr>
    <w:rPr>
      <w:rFonts w:ascii="Arial" w:hAnsi="Arial" w:eastAsia="Arial" w:cs="Arial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10" w:right="256" w:hanging="28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Rabsel Dorji</dc:creator>
  <dcterms:created xsi:type="dcterms:W3CDTF">2024-11-03T04:03:22Z</dcterms:created>
  <dcterms:modified xsi:type="dcterms:W3CDTF">2024-11-03T04:03:22Z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2024-11-03T00:00:00Z</vt:filetime>
  </property>
  <property fmtid="{D5CDD505-2E9C-101B-9397-08002B2CF9AE}" pid="5" name="Producer">
    <vt:lpwstr>Microsoft® PowerPoint® 2016</vt:lpwstr>
  </property>
</Properties>
</file>